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820A17" w:rsidRPr="00820A17" w:rsidRDefault="00820A17" w:rsidP="00820A17">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lang w:val="en-CA"/>
        </w:rPr>
      </w:pPr>
    </w:p>
    <w:p w:rsidR="00820A17" w:rsidRPr="00820A17" w:rsidRDefault="00820A17" w:rsidP="00820A17">
      <w:pPr>
        <w:widowControl w:val="0"/>
        <w:tabs>
          <w:tab w:val="center" w:pos="5098"/>
        </w:tabs>
        <w:spacing w:after="0" w:line="240" w:lineRule="auto"/>
        <w:jc w:val="center"/>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FORM 6</w:t>
      </w:r>
    </w:p>
    <w:p w:rsidR="00820A17" w:rsidRPr="00820A17" w:rsidRDefault="00820A17" w:rsidP="00820A17">
      <w:pPr>
        <w:widowControl w:val="0"/>
        <w:tabs>
          <w:tab w:val="left" w:pos="886"/>
          <w:tab w:val="left" w:pos="1522"/>
          <w:tab w:val="left" w:pos="2158"/>
          <w:tab w:val="left" w:pos="2794"/>
          <w:tab w:val="left" w:pos="3430"/>
          <w:tab w:val="left" w:pos="4066"/>
          <w:tab w:val="left" w:pos="4702"/>
          <w:tab w:val="left" w:pos="6358"/>
        </w:tabs>
        <w:spacing w:after="0" w:line="240" w:lineRule="auto"/>
        <w:jc w:val="center"/>
        <w:rPr>
          <w:rFonts w:ascii="Times New Roman" w:eastAsia="Times New Roman" w:hAnsi="Times New Roman" w:cs="Times New Roman"/>
          <w:spacing w:val="5"/>
          <w:szCs w:val="20"/>
          <w:lang w:val="en-CA"/>
        </w:rPr>
      </w:pPr>
      <w:r w:rsidRPr="00820A17">
        <w:rPr>
          <w:rFonts w:ascii="Calibri" w:eastAsia="Times New Roman" w:hAnsi="Calibri" w:cs="Times New Roman"/>
          <w:spacing w:val="5"/>
          <w:sz w:val="20"/>
          <w:szCs w:val="20"/>
          <w:lang w:val="en-CA"/>
        </w:rPr>
        <w:t>[</w:t>
      </w:r>
      <w:r w:rsidRPr="00820A17">
        <w:rPr>
          <w:rFonts w:ascii="Calibri" w:eastAsia="Times New Roman" w:hAnsi="Calibri" w:cs="Times New Roman"/>
          <w:i/>
          <w:spacing w:val="5"/>
          <w:sz w:val="20"/>
          <w:szCs w:val="20"/>
          <w:lang w:val="en-CA"/>
        </w:rPr>
        <w:t>Section 9</w:t>
      </w:r>
      <w:r w:rsidRPr="00820A17">
        <w:rPr>
          <w:rFonts w:ascii="Calibri" w:eastAsia="Times New Roman" w:hAnsi="Calibri" w:cs="Times New Roman"/>
          <w:spacing w:val="5"/>
          <w:sz w:val="20"/>
          <w:szCs w:val="20"/>
          <w:lang w:val="en-CA"/>
        </w:rPr>
        <w:t>]</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center" w:pos="5098"/>
        </w:tabs>
        <w:spacing w:after="0" w:line="240" w:lineRule="auto"/>
        <w:jc w:val="center"/>
        <w:rPr>
          <w:rFonts w:ascii="Calibri" w:eastAsia="Times New Roman" w:hAnsi="Calibri" w:cs="Times New Roman"/>
          <w:spacing w:val="5"/>
          <w:sz w:val="20"/>
          <w:szCs w:val="20"/>
          <w:lang w:val="en-CA"/>
        </w:rPr>
      </w:pPr>
      <w:r w:rsidRPr="00820A17">
        <w:rPr>
          <w:rFonts w:ascii="Calibri" w:eastAsia="Times New Roman" w:hAnsi="Calibri" w:cs="Times New Roman"/>
          <w:b/>
          <w:spacing w:val="5"/>
          <w:szCs w:val="20"/>
          <w:lang w:val="en-CA"/>
        </w:rPr>
        <w:t>APPLICATION FOR UNION SUCCESSORSHIP</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center" w:pos="509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ab/>
        <w:t>APPLICATION BY SUCCESSOR UNION WITHIN THE MEANING OF SECTION 6-21</w:t>
      </w:r>
    </w:p>
    <w:p w:rsidR="00820A17" w:rsidRPr="00820A17" w:rsidRDefault="00820A17" w:rsidP="00820A17">
      <w:pPr>
        <w:widowControl w:val="0"/>
        <w:tabs>
          <w:tab w:val="center" w:pos="509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ab/>
        <w:t xml:space="preserve">OF </w:t>
      </w:r>
      <w:r w:rsidRPr="00820A17">
        <w:rPr>
          <w:rFonts w:ascii="Calibri" w:eastAsia="Times New Roman" w:hAnsi="Calibri" w:cs="Times New Roman"/>
          <w:i/>
          <w:spacing w:val="5"/>
          <w:sz w:val="20"/>
          <w:szCs w:val="20"/>
          <w:lang w:val="en-CA"/>
        </w:rPr>
        <w:t>THE SASKATCHEWAN EMPLOYMENT ACT</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hanging="886"/>
        <w:rPr>
          <w:rFonts w:ascii="Calibri" w:eastAsia="Times New Roman" w:hAnsi="Calibri" w:cs="Times New Roman"/>
          <w:spacing w:val="5"/>
          <w:sz w:val="20"/>
          <w:szCs w:val="20"/>
          <w:lang w:val="en-CA"/>
        </w:rPr>
      </w:pPr>
      <w:r w:rsidRPr="00820A17">
        <w:rPr>
          <w:rFonts w:ascii="Calibri" w:eastAsia="Times New Roman" w:hAnsi="Calibri" w:cs="Times New Roman"/>
          <w:b/>
          <w:spacing w:val="5"/>
          <w:sz w:val="20"/>
          <w:szCs w:val="20"/>
          <w:lang w:val="en-CA"/>
        </w:rPr>
        <w:t>1.</w:t>
      </w:r>
      <w:r w:rsidRPr="00820A17">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20A17" w:rsidRPr="00820A17" w:rsidRDefault="00820A17" w:rsidP="00820A17">
      <w:pPr>
        <w:widowControl w:val="0"/>
        <w:tabs>
          <w:tab w:val="center" w:pos="5098"/>
        </w:tabs>
        <w:spacing w:after="8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16"/>
          <w:szCs w:val="20"/>
          <w:lang w:val="en-CA"/>
        </w:rPr>
        <w:tab/>
      </w:r>
      <w:r w:rsidRPr="00820A17">
        <w:rPr>
          <w:rFonts w:ascii="Calibri" w:eastAsia="Times New Roman" w:hAnsi="Calibri" w:cs="Times New Roman"/>
          <w:i/>
          <w:spacing w:val="5"/>
          <w:sz w:val="16"/>
          <w:szCs w:val="20"/>
          <w:lang w:val="en-CA"/>
        </w:rPr>
        <w:t>name of applicant union</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of</w:t>
      </w:r>
      <w:r>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8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i/>
          <w:spacing w:val="5"/>
          <w:sz w:val="16"/>
          <w:szCs w:val="20"/>
          <w:lang w:val="en-CA"/>
        </w:rPr>
        <w:t xml:space="preserve">               no.                street                                                       city/town                                             pro</w:t>
      </w:r>
      <w:r>
        <w:rPr>
          <w:rFonts w:ascii="Calibri" w:eastAsia="Times New Roman" w:hAnsi="Calibri" w:cs="Times New Roman"/>
          <w:i/>
          <w:spacing w:val="5"/>
          <w:sz w:val="16"/>
          <w:szCs w:val="20"/>
          <w:lang w:val="en-CA"/>
        </w:rPr>
        <w:t xml:space="preserve">vince                      </w:t>
      </w:r>
      <w:r w:rsidRPr="00820A17">
        <w:rPr>
          <w:rFonts w:ascii="Calibri" w:eastAsia="Times New Roman" w:hAnsi="Calibri" w:cs="Times New Roman"/>
          <w:i/>
          <w:spacing w:val="5"/>
          <w:sz w:val="16"/>
          <w:szCs w:val="20"/>
          <w:lang w:val="en-CA"/>
        </w:rPr>
        <w:t xml:space="preserve">      postal code</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tab/>
      </w: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rPr>
          <w:rFonts w:ascii="Calibri" w:eastAsia="Times New Roman" w:hAnsi="Calibri" w:cs="Times New Roman"/>
          <w:spacing w:val="5"/>
          <w:sz w:val="20"/>
          <w:szCs w:val="20"/>
          <w:lang w:val="en-CA"/>
        </w:rPr>
      </w:pPr>
      <w:r w:rsidRPr="00820A17">
        <w:rPr>
          <w:rFonts w:ascii="Calibri" w:eastAsia="Times New Roman" w:hAnsi="Calibri" w:cs="Times New Roman"/>
          <w:i/>
          <w:spacing w:val="5"/>
          <w:sz w:val="16"/>
          <w:szCs w:val="20"/>
          <w:lang w:val="en-CA"/>
        </w:rPr>
        <w:t xml:space="preserve">    telephone                                                     alternate phone number                                                    email address</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109"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applies to the Labour Relations Board for a declaration that collective bargaining rights, privileges and/or duties of the predecessor union have transferred to the applicant union by reason of change of name, amalgamation, merger, affiliation, transfer or assignment. </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hanging="886"/>
        <w:rPr>
          <w:rFonts w:ascii="Calibri" w:eastAsia="Times New Roman" w:hAnsi="Calibri" w:cs="Times New Roman"/>
          <w:spacing w:val="5"/>
          <w:sz w:val="20"/>
          <w:szCs w:val="20"/>
          <w:lang w:val="en-CA"/>
        </w:rPr>
      </w:pPr>
      <w:r w:rsidRPr="00820A17">
        <w:rPr>
          <w:rFonts w:ascii="Calibri" w:eastAsia="Times New Roman" w:hAnsi="Calibri" w:cs="Times New Roman"/>
          <w:b/>
          <w:spacing w:val="5"/>
          <w:sz w:val="20"/>
          <w:szCs w:val="20"/>
          <w:lang w:val="en-CA"/>
        </w:rPr>
        <w:t>2.</w:t>
      </w:r>
      <w:r w:rsidRPr="00820A17">
        <w:rPr>
          <w:rFonts w:ascii="Calibri" w:eastAsia="Times New Roman" w:hAnsi="Calibri" w:cs="Times New Roman"/>
          <w:spacing w:val="5"/>
          <w:sz w:val="20"/>
          <w:szCs w:val="20"/>
          <w:lang w:val="en-CA"/>
        </w:rPr>
        <w:tab/>
        <w:t>The name and address of the employer are as follows:</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rPr>
          <w:rFonts w:ascii="Calibri" w:eastAsia="Times New Roman" w:hAnsi="Calibri" w:cs="Times New Roman"/>
          <w:spacing w:val="5"/>
          <w:sz w:val="20"/>
          <w:szCs w:val="20"/>
          <w:lang w:val="en-CA"/>
        </w:rPr>
      </w:pPr>
      <w:r w:rsidRPr="00820A17">
        <w:rPr>
          <w:rFonts w:ascii="Calibri" w:eastAsia="Times New Roman" w:hAnsi="Calibri" w:cs="Times New Roman"/>
          <w:i/>
          <w:spacing w:val="5"/>
          <w:sz w:val="16"/>
          <w:szCs w:val="20"/>
          <w:lang w:val="en-CA"/>
        </w:rPr>
        <w:t>(If more than one employer is affected by the application, attach names, contact information and certification details.)</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820A17" w:rsidRPr="00820A17"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3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color w:val="FF0000"/>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i/>
                <w:spacing w:val="5"/>
                <w:sz w:val="16"/>
                <w:szCs w:val="20"/>
                <w:lang w:val="en-CA"/>
              </w:rPr>
              <w:t xml:space="preserve">      no.                street                                                   city/town                                         province                               postal code</w:t>
            </w:r>
          </w:p>
        </w:tc>
      </w:tr>
      <w:tr w:rsidR="00820A17" w:rsidRPr="00820A17" w:rsidTr="00007556">
        <w:tblPrEx>
          <w:tblCellMar>
            <w:top w:w="0" w:type="dxa"/>
            <w:bottom w:w="0" w:type="dxa"/>
          </w:tblCellMar>
        </w:tblPrEx>
        <w:trPr>
          <w:cantSplit/>
          <w:trHeight w:val="730"/>
        </w:trPr>
        <w:tc>
          <w:tcPr>
            <w:tcW w:w="868" w:type="dxa"/>
            <w:tcBorders>
              <w:top w:val="nil"/>
              <w:left w:val="nil"/>
              <w:bottom w:val="nil"/>
              <w:right w:val="nil"/>
            </w:tcBorders>
            <w:tcMar>
              <w:top w:w="120" w:type="dxa"/>
              <w:left w:w="0"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16"/>
                <w:szCs w:val="20"/>
                <w:lang w:val="en-CA"/>
              </w:rPr>
              <w:t xml:space="preserve">   </w:t>
            </w:r>
            <w:r w:rsidRPr="00820A17">
              <w:rPr>
                <w:rFonts w:ascii="Calibri" w:eastAsia="Times New Roman" w:hAnsi="Calibri" w:cs="Times New Roman"/>
                <w:i/>
                <w:spacing w:val="5"/>
                <w:sz w:val="16"/>
                <w:szCs w:val="20"/>
                <w:lang w:val="en-CA"/>
              </w:rPr>
              <w:t xml:space="preserve">   telephone                                                     alternate phone number                                                     email address</w:t>
            </w:r>
          </w:p>
        </w:tc>
      </w:tr>
    </w:tbl>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hanging="886"/>
        <w:rPr>
          <w:rFonts w:ascii="Calibri" w:eastAsia="Times New Roman" w:hAnsi="Calibri" w:cs="Times New Roman"/>
          <w:spacing w:val="5"/>
          <w:sz w:val="20"/>
          <w:szCs w:val="20"/>
          <w:lang w:val="en-CA"/>
        </w:rPr>
      </w:pPr>
      <w:r w:rsidRPr="00820A17">
        <w:rPr>
          <w:rFonts w:ascii="Calibri" w:eastAsia="Times New Roman" w:hAnsi="Calibri" w:cs="Times New Roman"/>
          <w:b/>
          <w:spacing w:val="5"/>
          <w:sz w:val="20"/>
          <w:szCs w:val="20"/>
          <w:lang w:val="en-CA"/>
        </w:rPr>
        <w:t>3.</w:t>
      </w:r>
      <w:r w:rsidRPr="00820A17">
        <w:rPr>
          <w:rFonts w:ascii="Calibri" w:eastAsia="Times New Roman" w:hAnsi="Calibri" w:cs="Times New Roman"/>
          <w:spacing w:val="5"/>
          <w:sz w:val="20"/>
          <w:szCs w:val="20"/>
          <w:lang w:val="en-CA"/>
        </w:rPr>
        <w:tab/>
        <w:t xml:space="preserve">The name and address of the predecessor union certified in an existing certification order, </w:t>
      </w:r>
      <w:r w:rsidRPr="00820A17">
        <w:rPr>
          <w:rFonts w:ascii="Calibri" w:eastAsia="Times New Roman" w:hAnsi="Calibri" w:cs="Times New Roman"/>
          <w:b/>
          <w:spacing w:val="5"/>
          <w:sz w:val="20"/>
          <w:szCs w:val="20"/>
          <w:lang w:val="en-CA"/>
        </w:rPr>
        <w:t>a copy of which is attached</w:t>
      </w:r>
      <w:r w:rsidRPr="00820A17">
        <w:rPr>
          <w:rFonts w:ascii="Calibri" w:eastAsia="Times New Roman" w:hAnsi="Calibri" w:cs="Times New Roman"/>
          <w:spacing w:val="5"/>
          <w:sz w:val="20"/>
          <w:szCs w:val="20"/>
          <w:lang w:val="en-CA"/>
        </w:rPr>
        <w:t xml:space="preserve">, are as follows: </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820A17" w:rsidRPr="00820A17"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i/>
                <w:spacing w:val="5"/>
                <w:sz w:val="16"/>
                <w:szCs w:val="20"/>
                <w:lang w:val="en-CA"/>
              </w:rPr>
              <w:t xml:space="preserve">            no.                street                                            city/town                                               province                         postal code</w:t>
            </w:r>
          </w:p>
        </w:tc>
      </w:tr>
      <w:tr w:rsidR="00820A17" w:rsidRPr="00820A17" w:rsidTr="00007556">
        <w:tblPrEx>
          <w:tblCellMar>
            <w:top w:w="0" w:type="dxa"/>
            <w:bottom w:w="0" w:type="dxa"/>
          </w:tblCellMar>
        </w:tblPrEx>
        <w:trPr>
          <w:cantSplit/>
          <w:trHeight w:val="672"/>
        </w:trPr>
        <w:tc>
          <w:tcPr>
            <w:tcW w:w="868" w:type="dxa"/>
            <w:tcBorders>
              <w:top w:val="nil"/>
              <w:left w:val="nil"/>
              <w:bottom w:val="nil"/>
              <w:right w:val="nil"/>
            </w:tcBorders>
            <w:tcMar>
              <w:top w:w="120" w:type="dxa"/>
              <w:left w:w="0"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i/>
                <w:spacing w:val="5"/>
                <w:sz w:val="16"/>
                <w:szCs w:val="20"/>
                <w:lang w:val="en-CA"/>
              </w:rPr>
              <w:t xml:space="preserve">      telephone                                                     alternate phone number                                                     email address</w:t>
            </w:r>
          </w:p>
        </w:tc>
      </w:tr>
    </w:tbl>
    <w:p w:rsidR="007B3F4B" w:rsidRPr="00F900AC"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7B3F4B" w:rsidRP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hanging="886"/>
        <w:rPr>
          <w:rFonts w:ascii="Calibri" w:eastAsia="Times New Roman" w:hAnsi="Calibri" w:cs="Times New Roman"/>
          <w:spacing w:val="5"/>
          <w:sz w:val="20"/>
          <w:szCs w:val="20"/>
          <w:lang w:val="en-CA"/>
        </w:rPr>
      </w:pPr>
      <w:r w:rsidRPr="00820A17">
        <w:rPr>
          <w:rFonts w:ascii="Calibri" w:eastAsia="Times New Roman" w:hAnsi="Calibri" w:cs="Times New Roman"/>
          <w:b/>
          <w:spacing w:val="5"/>
          <w:sz w:val="20"/>
          <w:szCs w:val="20"/>
          <w:lang w:val="en-CA"/>
        </w:rPr>
        <w:lastRenderedPageBreak/>
        <w:t>4.</w:t>
      </w:r>
      <w:r w:rsidRPr="00820A17">
        <w:rPr>
          <w:rFonts w:ascii="Calibri" w:eastAsia="Times New Roman" w:hAnsi="Calibri" w:cs="Times New Roman"/>
          <w:spacing w:val="5"/>
          <w:sz w:val="20"/>
          <w:szCs w:val="20"/>
          <w:lang w:val="en-CA"/>
        </w:rPr>
        <w:tab/>
        <w:t xml:space="preserve">Outline fully the material facts on which the applicant relies in requesting this declaration, including the manner in which the applicant became the successor union. </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rPr>
          <w:rFonts w:ascii="Calibri" w:eastAsia="Times New Roman" w:hAnsi="Calibri" w:cs="Times New Roman"/>
          <w:spacing w:val="5"/>
          <w:sz w:val="20"/>
          <w:szCs w:val="20"/>
          <w:lang w:val="en-CA"/>
        </w:rPr>
      </w:pPr>
      <w:r w:rsidRPr="00820A17">
        <w:rPr>
          <w:rFonts w:ascii="Calibri" w:eastAsia="Times New Roman" w:hAnsi="Calibri" w:cs="Times New Roman"/>
          <w:i/>
          <w:spacing w:val="5"/>
          <w:sz w:val="16"/>
          <w:szCs w:val="20"/>
          <w:lang w:val="en-CA"/>
        </w:rPr>
        <w:t>(If necessary, provide additional reasons as an attachment.</w:t>
      </w:r>
      <w:r w:rsidRPr="00820A17">
        <w:rPr>
          <w:rFonts w:ascii="Calibri" w:eastAsia="Times New Roman" w:hAnsi="Calibri" w:cs="Times New Roman"/>
          <w:spacing w:val="5"/>
          <w:sz w:val="16"/>
          <w:szCs w:val="20"/>
          <w:lang w:val="en-CA"/>
        </w:rPr>
        <w:t>)</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0" w:type="auto"/>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958"/>
      </w:tblGrid>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hanging="886"/>
        <w:rPr>
          <w:rFonts w:ascii="Calibri" w:eastAsia="Times New Roman" w:hAnsi="Calibri" w:cs="Times New Roman"/>
          <w:spacing w:val="5"/>
          <w:sz w:val="20"/>
          <w:szCs w:val="20"/>
          <w:lang w:val="en-CA"/>
        </w:rPr>
      </w:pPr>
      <w:r w:rsidRPr="00820A17">
        <w:rPr>
          <w:rFonts w:ascii="Calibri" w:eastAsia="Times New Roman" w:hAnsi="Calibri" w:cs="Times New Roman"/>
          <w:b/>
          <w:spacing w:val="5"/>
          <w:sz w:val="20"/>
          <w:szCs w:val="20"/>
          <w:lang w:val="en-CA"/>
        </w:rPr>
        <w:t>5.</w:t>
      </w:r>
      <w:r w:rsidRPr="00820A17">
        <w:rPr>
          <w:rFonts w:ascii="Calibri" w:eastAsia="Times New Roman" w:hAnsi="Calibri" w:cs="Times New Roman"/>
          <w:spacing w:val="5"/>
          <w:sz w:val="20"/>
          <w:szCs w:val="20"/>
          <w:lang w:val="en-CA"/>
        </w:rPr>
        <w:tab/>
        <w:t xml:space="preserve">There are approximately </w:t>
      </w:r>
      <w:r w:rsidRPr="00820A17">
        <w:rPr>
          <w:rFonts w:ascii="Calibri" w:eastAsia="Times New Roman" w:hAnsi="Calibri" w:cs="Times New Roman"/>
          <w:spacing w:val="5"/>
          <w:sz w:val="20"/>
          <w:szCs w:val="20"/>
          <w:lang w:val="en-CA"/>
        </w:rPr>
        <w:tab/>
      </w:r>
      <w:r w:rsidRPr="00820A17">
        <w:rPr>
          <w:rFonts w:ascii="Calibri" w:eastAsia="Times New Roman" w:hAnsi="Calibri" w:cs="Times New Roman"/>
          <w:spacing w:val="5"/>
          <w:sz w:val="20"/>
          <w:szCs w:val="20"/>
          <w:u w:val="single"/>
          <w:lang w:val="en-CA"/>
        </w:rPr>
        <w:tab/>
        <w:t xml:space="preserve">      </w:t>
      </w:r>
      <w:r w:rsidRPr="00820A17">
        <w:rPr>
          <w:rFonts w:ascii="Calibri" w:eastAsia="Times New Roman" w:hAnsi="Calibri" w:cs="Times New Roman"/>
          <w:spacing w:val="5"/>
          <w:sz w:val="20"/>
          <w:szCs w:val="20"/>
          <w:lang w:val="en-CA"/>
        </w:rPr>
        <w:t xml:space="preserve">      employees in the bargaining unit.</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44"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hanging="886"/>
        <w:rPr>
          <w:rFonts w:ascii="Calibri" w:eastAsia="Times New Roman" w:hAnsi="Calibri" w:cs="Times New Roman"/>
          <w:spacing w:val="5"/>
          <w:sz w:val="20"/>
          <w:szCs w:val="20"/>
          <w:lang w:val="en-CA"/>
        </w:rPr>
      </w:pPr>
      <w:r w:rsidRPr="00820A17">
        <w:rPr>
          <w:rFonts w:ascii="Calibri" w:eastAsia="Times New Roman" w:hAnsi="Calibri" w:cs="Times New Roman"/>
          <w:b/>
          <w:spacing w:val="5"/>
          <w:sz w:val="20"/>
          <w:szCs w:val="20"/>
          <w:lang w:val="en-CA"/>
        </w:rPr>
        <w:t>6.</w:t>
      </w:r>
      <w:r w:rsidRPr="00820A17">
        <w:rPr>
          <w:rFonts w:ascii="Calibri" w:eastAsia="Times New Roman" w:hAnsi="Calibri" w:cs="Times New Roman"/>
          <w:spacing w:val="5"/>
          <w:sz w:val="20"/>
          <w:szCs w:val="20"/>
          <w:lang w:val="en-CA"/>
        </w:rPr>
        <w:tab/>
        <w:t>When did the transfer of collective bargaining rights, privileges and/or duties take place?</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rPr>
          <w:rFonts w:ascii="Calibri" w:eastAsia="Times New Roman" w:hAnsi="Calibri" w:cs="Times New Roman"/>
          <w:spacing w:val="5"/>
          <w:sz w:val="20"/>
          <w:szCs w:val="20"/>
          <w:u w:val="single"/>
          <w:lang w:val="en-CA"/>
        </w:rPr>
      </w:pPr>
      <w:r w:rsidRPr="00820A17">
        <w:rPr>
          <w:rFonts w:ascii="Calibri" w:eastAsia="Times New Roman" w:hAnsi="Calibri" w:cs="Times New Roman"/>
          <w:spacing w:val="5"/>
          <w:sz w:val="20"/>
          <w:szCs w:val="20"/>
          <w:u w:val="single"/>
          <w:lang w:val="en-CA"/>
        </w:rPr>
        <w:t xml:space="preserve">            /            /</w:t>
      </w:r>
      <w:r w:rsidRPr="00820A17">
        <w:rPr>
          <w:rFonts w:ascii="Calibri" w:eastAsia="Times New Roman" w:hAnsi="Calibri" w:cs="Times New Roman"/>
          <w:spacing w:val="5"/>
          <w:sz w:val="20"/>
          <w:szCs w:val="20"/>
          <w:u w:val="single"/>
          <w:lang w:val="en-CA"/>
        </w:rPr>
        <w:tab/>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hanging="886"/>
        <w:rPr>
          <w:rFonts w:ascii="Calibri" w:eastAsia="Times New Roman" w:hAnsi="Calibri" w:cs="Times New Roman"/>
          <w:spacing w:val="5"/>
          <w:sz w:val="20"/>
          <w:szCs w:val="20"/>
          <w:lang w:val="en-CA"/>
        </w:rPr>
      </w:pPr>
      <w:r w:rsidRPr="00820A17">
        <w:rPr>
          <w:rFonts w:ascii="Calibri" w:eastAsia="Times New Roman" w:hAnsi="Calibri" w:cs="Times New Roman"/>
          <w:spacing w:val="5"/>
          <w:sz w:val="16"/>
          <w:szCs w:val="20"/>
          <w:lang w:val="en-CA"/>
        </w:rPr>
        <w:t xml:space="preserve"> </w:t>
      </w:r>
      <w:r w:rsidRPr="00820A17">
        <w:rPr>
          <w:rFonts w:ascii="Calibri" w:eastAsia="Times New Roman" w:hAnsi="Calibri" w:cs="Times New Roman"/>
          <w:spacing w:val="5"/>
          <w:sz w:val="16"/>
          <w:szCs w:val="20"/>
          <w:lang w:val="en-CA"/>
        </w:rPr>
        <w:tab/>
        <w:t xml:space="preserve">           </w:t>
      </w:r>
      <w:r w:rsidRPr="00820A17">
        <w:rPr>
          <w:rFonts w:ascii="Calibri" w:eastAsia="Times New Roman" w:hAnsi="Calibri" w:cs="Times New Roman"/>
          <w:i/>
          <w:spacing w:val="5"/>
          <w:sz w:val="16"/>
          <w:szCs w:val="20"/>
          <w:lang w:val="en-CA"/>
        </w:rPr>
        <w:t>day, month, year</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19"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hanging="886"/>
        <w:rPr>
          <w:rFonts w:ascii="Calibri" w:eastAsia="Times New Roman" w:hAnsi="Calibri" w:cs="Times New Roman"/>
          <w:spacing w:val="5"/>
          <w:sz w:val="20"/>
          <w:szCs w:val="20"/>
          <w:lang w:val="en-CA"/>
        </w:rPr>
      </w:pPr>
      <w:r w:rsidRPr="00820A17">
        <w:rPr>
          <w:rFonts w:ascii="Calibri" w:eastAsia="Times New Roman" w:hAnsi="Calibri" w:cs="Times New Roman"/>
          <w:b/>
          <w:spacing w:val="5"/>
          <w:sz w:val="20"/>
          <w:szCs w:val="20"/>
          <w:lang w:val="en-CA"/>
        </w:rPr>
        <w:t>7.</w:t>
      </w:r>
      <w:r w:rsidRPr="00820A17">
        <w:rPr>
          <w:rFonts w:ascii="Calibri" w:eastAsia="Times New Roman" w:hAnsi="Calibri" w:cs="Times New Roman"/>
          <w:spacing w:val="5"/>
          <w:sz w:val="20"/>
          <w:szCs w:val="20"/>
          <w:lang w:val="en-CA"/>
        </w:rPr>
        <w:tab/>
        <w:t>(</w:t>
      </w:r>
      <w:proofErr w:type="gramStart"/>
      <w:r w:rsidRPr="00820A17">
        <w:rPr>
          <w:rFonts w:ascii="Calibri" w:eastAsia="Times New Roman" w:hAnsi="Calibri" w:cs="Times New Roman"/>
          <w:spacing w:val="5"/>
          <w:sz w:val="20"/>
          <w:szCs w:val="20"/>
          <w:lang w:val="en-CA"/>
        </w:rPr>
        <w:t>a)  Has</w:t>
      </w:r>
      <w:proofErr w:type="gramEnd"/>
      <w:r w:rsidRPr="00820A17">
        <w:rPr>
          <w:rFonts w:ascii="Calibri" w:eastAsia="Times New Roman" w:hAnsi="Calibri" w:cs="Times New Roman"/>
          <w:spacing w:val="5"/>
          <w:sz w:val="20"/>
          <w:szCs w:val="20"/>
          <w:lang w:val="en-CA"/>
        </w:rPr>
        <w:t xml:space="preserve"> the applicant union ever been chartered by a national or international organization?</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1522"/>
        <w:rPr>
          <w:rFonts w:ascii="Calibri" w:eastAsia="Times New Roman" w:hAnsi="Calibri" w:cs="Times New Roman"/>
          <w:spacing w:val="5"/>
          <w:sz w:val="20"/>
          <w:szCs w:val="20"/>
          <w:lang w:val="en-CA"/>
        </w:rPr>
      </w:pPr>
      <w:proofErr w:type="gramStart"/>
      <w:r w:rsidRPr="00820A17">
        <w:rPr>
          <w:rFonts w:ascii="Calibri" w:eastAsia="Times New Roman" w:hAnsi="Calibri" w:cs="Times New Roman"/>
          <w:spacing w:val="5"/>
          <w:sz w:val="24"/>
          <w:szCs w:val="20"/>
          <w:lang w:val="en-CA"/>
        </w:rPr>
        <w:t>□</w:t>
      </w:r>
      <w:r w:rsidRPr="00820A17">
        <w:rPr>
          <w:rFonts w:ascii="Calibri" w:eastAsia="Times New Roman" w:hAnsi="Calibri" w:cs="Times New Roman"/>
          <w:spacing w:val="5"/>
          <w:sz w:val="20"/>
          <w:szCs w:val="20"/>
          <w:lang w:val="en-CA"/>
        </w:rPr>
        <w:t xml:space="preserve">  Yes</w:t>
      </w:r>
      <w:proofErr w:type="gramEnd"/>
      <w:r w:rsidRPr="00820A17">
        <w:rPr>
          <w:rFonts w:ascii="Calibri" w:eastAsia="Times New Roman" w:hAnsi="Calibri" w:cs="Times New Roman"/>
          <w:spacing w:val="5"/>
          <w:sz w:val="20"/>
          <w:szCs w:val="20"/>
          <w:lang w:val="en-CA"/>
        </w:rPr>
        <w:t xml:space="preserve">     </w:t>
      </w:r>
      <w:r w:rsidRPr="00820A17">
        <w:rPr>
          <w:rFonts w:ascii="Calibri" w:eastAsia="Times New Roman" w:hAnsi="Calibri" w:cs="Times New Roman"/>
          <w:spacing w:val="5"/>
          <w:sz w:val="24"/>
          <w:szCs w:val="20"/>
          <w:lang w:val="en-CA"/>
        </w:rPr>
        <w:t>□</w:t>
      </w:r>
      <w:r w:rsidRPr="00820A17">
        <w:rPr>
          <w:rFonts w:ascii="Calibri" w:eastAsia="Times New Roman" w:hAnsi="Calibri" w:cs="Times New Roman"/>
          <w:spacing w:val="5"/>
          <w:sz w:val="20"/>
          <w:szCs w:val="20"/>
          <w:lang w:val="en-CA"/>
        </w:rPr>
        <w:t xml:space="preserve">  No</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(b)  If so, what is the name of that national or international organization: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1"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58"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(c)  Is the applicant union now in good standing with the parent organization?     </w:t>
      </w:r>
      <w:proofErr w:type="gramStart"/>
      <w:r w:rsidRPr="00820A17">
        <w:rPr>
          <w:rFonts w:ascii="Calibri" w:eastAsia="Times New Roman" w:hAnsi="Calibri" w:cs="Times New Roman"/>
          <w:spacing w:val="5"/>
          <w:sz w:val="24"/>
          <w:szCs w:val="20"/>
          <w:lang w:val="en-CA"/>
        </w:rPr>
        <w:t>□</w:t>
      </w:r>
      <w:r w:rsidRPr="00820A17">
        <w:rPr>
          <w:rFonts w:ascii="Calibri" w:eastAsia="Times New Roman" w:hAnsi="Calibri" w:cs="Times New Roman"/>
          <w:spacing w:val="5"/>
          <w:sz w:val="20"/>
          <w:szCs w:val="20"/>
          <w:lang w:val="en-CA"/>
        </w:rPr>
        <w:t xml:space="preserve">  Yes</w:t>
      </w:r>
      <w:proofErr w:type="gramEnd"/>
      <w:r w:rsidRPr="00820A17">
        <w:rPr>
          <w:rFonts w:ascii="Calibri" w:eastAsia="Times New Roman" w:hAnsi="Calibri" w:cs="Times New Roman"/>
          <w:spacing w:val="5"/>
          <w:sz w:val="20"/>
          <w:szCs w:val="20"/>
          <w:lang w:val="en-CA"/>
        </w:rPr>
        <w:t xml:space="preserve">     </w:t>
      </w:r>
      <w:r w:rsidRPr="00820A17">
        <w:rPr>
          <w:rFonts w:ascii="Calibri" w:eastAsia="Times New Roman" w:hAnsi="Calibri" w:cs="Times New Roman"/>
          <w:spacing w:val="5"/>
          <w:sz w:val="24"/>
          <w:szCs w:val="20"/>
          <w:lang w:val="en-CA"/>
        </w:rPr>
        <w:t>□</w:t>
      </w:r>
      <w:r w:rsidRPr="00820A17">
        <w:rPr>
          <w:rFonts w:ascii="Calibri" w:eastAsia="Times New Roman" w:hAnsi="Calibri" w:cs="Times New Roman"/>
          <w:spacing w:val="5"/>
          <w:sz w:val="20"/>
          <w:szCs w:val="20"/>
          <w:lang w:val="en-CA"/>
        </w:rPr>
        <w:t xml:space="preserve">  No</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886"/>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(d)  If not, explain: </w:t>
      </w: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0" w:type="auto"/>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958"/>
      </w:tblGrid>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20A17" w:rsidRPr="00820A17" w:rsidTr="00007556">
        <w:tblPrEx>
          <w:tblCellMar>
            <w:top w:w="0" w:type="dxa"/>
            <w:bottom w:w="0" w:type="dxa"/>
          </w:tblCellMar>
        </w:tblPrEx>
        <w:trPr>
          <w:cantSplit/>
        </w:trPr>
        <w:tc>
          <w:tcPr>
            <w:tcW w:w="9958" w:type="dxa"/>
            <w:tcBorders>
              <w:top w:val="nil"/>
              <w:left w:val="nil"/>
              <w:bottom w:val="nil"/>
              <w:right w:val="nil"/>
            </w:tcBorders>
            <w:tcMar>
              <w:top w:w="120" w:type="dxa"/>
              <w:left w:w="120" w:type="dxa"/>
              <w:bottom w:w="58" w:type="dxa"/>
              <w:right w:w="120" w:type="dxa"/>
            </w:tcMar>
            <w:vAlign w:val="bottom"/>
          </w:tcPr>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Pr="00820A17" w:rsidRDefault="00820A17"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lastRenderedPageBreak/>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object w:dxaOrig="461" w:dyaOrig="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3.45pt;height:117.2pt;mso-wrap-distance-left:4.5pt;mso-wrap-distance-top:4.5pt;mso-wrap-distance-right:4.5pt;mso-wrap-distance-bottom:4.5pt" o:ole="">
                  <v:imagedata r:id="rId6" o:title=""/>
                </v:shape>
                <o:OLEObject Type="Embed" ShapeID="_x0000_i1102" DrawAspect="Content" ObjectID="_1678717381" r:id="rId7"/>
              </w:obje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Pr="00380791"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bookmarkStart w:id="0" w:name="_GoBack"/>
            <w:bookmarkEnd w:id="0"/>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CONTACT INFORMATION AND ADDRESS FOR SERVICE</w:t>
            </w:r>
          </w:p>
        </w:tc>
      </w:tr>
      <w:tr w:rsidR="008B4948" w:rsidRPr="008B4948" w:rsidTr="00F900AC">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blPrEx>
          <w:tblCellMar>
            <w:top w:w="0" w:type="dxa"/>
            <w:bottom w:w="0" w:type="dxa"/>
          </w:tblCellMar>
        </w:tblPrEx>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blPrEx>
          <w:tblCellMar>
            <w:top w:w="0" w:type="dxa"/>
            <w:bottom w:w="0" w:type="dxa"/>
          </w:tblCellMar>
        </w:tblPrEx>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blPrEx>
          <w:tblCellMar>
            <w:top w:w="0" w:type="dxa"/>
            <w:bottom w:w="0" w:type="dxa"/>
          </w:tblCellMar>
        </w:tblPrEx>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7B3F4B"/>
    <w:rsid w:val="00810353"/>
    <w:rsid w:val="00820A17"/>
    <w:rsid w:val="00824E63"/>
    <w:rsid w:val="008B253D"/>
    <w:rsid w:val="008B4948"/>
    <w:rsid w:val="00AE4690"/>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F386"/>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34195-6DE0-4E51-8120-8D786FBF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3</cp:revision>
  <dcterms:created xsi:type="dcterms:W3CDTF">2021-03-31T23:32:00Z</dcterms:created>
  <dcterms:modified xsi:type="dcterms:W3CDTF">2021-03-31T23:36:00Z</dcterms:modified>
</cp:coreProperties>
</file>