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4915"/>
        <w:gridCol w:w="3115"/>
      </w:tblGrid>
      <w:tr w:rsidR="003428CC" w:rsidTr="007B3F4B">
        <w:trPr>
          <w:trHeight w:val="980"/>
        </w:trPr>
        <w:tc>
          <w:tcPr>
            <w:tcW w:w="1330" w:type="dxa"/>
            <w:vAlign w:val="center"/>
          </w:tcPr>
          <w:p w:rsidR="003428CC" w:rsidRDefault="003428CC" w:rsidP="00380791">
            <w:pPr>
              <w:widowControl w:val="0"/>
              <w:tabs>
                <w:tab w:val="center" w:pos="5098"/>
              </w:tabs>
              <w:rPr>
                <w:rFonts w:ascii="Calibri" w:eastAsia="Times New Roman" w:hAnsi="Calibri" w:cs="Times New Roman"/>
                <w:spacing w:val="5"/>
                <w:sz w:val="20"/>
                <w:szCs w:val="20"/>
                <w:lang w:val="en-CA"/>
              </w:rPr>
            </w:pPr>
            <w:r w:rsidRPr="003428CC">
              <w:rPr>
                <w:rFonts w:ascii="Calibri" w:eastAsia="Times New Roman" w:hAnsi="Calibri" w:cs="Times New Roman"/>
                <w:noProof/>
                <w:spacing w:val="5"/>
                <w:sz w:val="20"/>
                <w:szCs w:val="20"/>
              </w:rPr>
              <w:drawing>
                <wp:inline distT="0" distB="0" distL="0" distR="0">
                  <wp:extent cx="707797" cy="695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9" cy="708030"/>
                          </a:xfrm>
                          <a:prstGeom prst="rect">
                            <a:avLst/>
                          </a:prstGeom>
                          <a:noFill/>
                          <a:ln>
                            <a:noFill/>
                          </a:ln>
                        </pic:spPr>
                      </pic:pic>
                    </a:graphicData>
                  </a:graphic>
                </wp:inline>
              </w:drawing>
            </w:r>
          </w:p>
        </w:tc>
        <w:tc>
          <w:tcPr>
            <w:tcW w:w="4915" w:type="dxa"/>
            <w:vAlign w:val="center"/>
          </w:tcPr>
          <w:p w:rsidR="003428CC" w:rsidRDefault="003428CC" w:rsidP="003428CC">
            <w:pPr>
              <w:widowControl w:val="0"/>
              <w:tabs>
                <w:tab w:val="center" w:pos="5098"/>
              </w:tabs>
              <w:rPr>
                <w:rFonts w:ascii="Calibri" w:eastAsia="Times New Roman" w:hAnsi="Calibri" w:cs="Times New Roman"/>
                <w:spacing w:val="5"/>
                <w:sz w:val="20"/>
                <w:szCs w:val="20"/>
                <w:lang w:val="en-CA"/>
              </w:rPr>
            </w:pPr>
            <w:r>
              <w:rPr>
                <w:b/>
                <w:spacing w:val="5"/>
                <w:sz w:val="40"/>
                <w:lang w:val="en-CA"/>
              </w:rPr>
              <w:t>Saskatchewan</w:t>
            </w:r>
            <w:r>
              <w:rPr>
                <w:spacing w:val="5"/>
                <w:lang w:val="en-CA"/>
              </w:rPr>
              <w:br/>
            </w:r>
            <w:r>
              <w:rPr>
                <w:spacing w:val="5"/>
                <w:sz w:val="24"/>
                <w:lang w:val="en-CA"/>
              </w:rPr>
              <w:t>Labour Relations Board</w:t>
            </w:r>
          </w:p>
        </w:tc>
        <w:tc>
          <w:tcPr>
            <w:tcW w:w="3115" w:type="dxa"/>
            <w:vAlign w:val="bottom"/>
          </w:tcPr>
          <w:p w:rsidR="003428CC" w:rsidRDefault="003428CC" w:rsidP="00380791">
            <w:pPr>
              <w:widowControl w:val="0"/>
              <w:tabs>
                <w:tab w:val="center" w:pos="5098"/>
              </w:tabs>
              <w:rPr>
                <w:rFonts w:ascii="Calibri" w:eastAsia="Times New Roman" w:hAnsi="Calibri" w:cs="Times New Roman"/>
                <w:spacing w:val="5"/>
                <w:sz w:val="20"/>
                <w:szCs w:val="20"/>
                <w:lang w:val="en-CA"/>
              </w:rPr>
            </w:pPr>
            <w:r>
              <w:rPr>
                <w:spacing w:val="5"/>
                <w:sz w:val="18"/>
                <w:lang w:val="en-CA"/>
              </w:rPr>
              <w:t>www.sasklabourrelationsboard.com</w:t>
            </w:r>
          </w:p>
        </w:tc>
      </w:tr>
    </w:tbl>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 w:val="left" w:pos="7528"/>
        </w:tabs>
        <w:spacing w:after="0" w:line="287" w:lineRule="auto"/>
        <w:rPr>
          <w:rFonts w:ascii="Times New Roman" w:eastAsia="Times New Roman" w:hAnsi="Times New Roman" w:cs="Times New Roman"/>
          <w:spacing w:val="5"/>
          <w:szCs w:val="20"/>
          <w:lang w:val="en-CA"/>
        </w:rPr>
      </w:pPr>
    </w:p>
    <w:p w:rsidR="00E0051F" w:rsidRPr="00E0051F" w:rsidRDefault="00E0051F" w:rsidP="00E0051F">
      <w:pPr>
        <w:widowControl w:val="0"/>
        <w:tabs>
          <w:tab w:val="center" w:pos="5098"/>
        </w:tabs>
        <w:spacing w:after="0" w:line="287" w:lineRule="auto"/>
        <w:rPr>
          <w:rFonts w:ascii="Calibri" w:eastAsia="Times New Roman" w:hAnsi="Calibri" w:cs="Times New Roman"/>
          <w:spacing w:val="5"/>
          <w:sz w:val="20"/>
          <w:szCs w:val="20"/>
          <w:lang w:val="en-CA"/>
        </w:rPr>
      </w:pPr>
      <w:r w:rsidRPr="00E0051F">
        <w:rPr>
          <w:rFonts w:ascii="Calibri" w:eastAsia="Times New Roman" w:hAnsi="Calibri" w:cs="Times New Roman"/>
          <w:spacing w:val="5"/>
          <w:sz w:val="20"/>
          <w:szCs w:val="20"/>
          <w:lang w:val="en-CA"/>
        </w:rPr>
        <w:tab/>
        <w:t>FORM 20</w:t>
      </w:r>
    </w:p>
    <w:p w:rsidR="00E0051F" w:rsidRPr="00E0051F" w:rsidRDefault="00E0051F" w:rsidP="00E0051F">
      <w:pPr>
        <w:widowControl w:val="0"/>
        <w:tabs>
          <w:tab w:val="center" w:pos="5098"/>
        </w:tabs>
        <w:spacing w:after="0" w:line="287" w:lineRule="auto"/>
        <w:rPr>
          <w:rFonts w:ascii="Calibri" w:eastAsia="Times New Roman" w:hAnsi="Calibri" w:cs="Times New Roman"/>
          <w:spacing w:val="5"/>
          <w:sz w:val="20"/>
          <w:szCs w:val="20"/>
          <w:lang w:val="en-CA"/>
        </w:rPr>
      </w:pPr>
      <w:r w:rsidRPr="00E0051F">
        <w:rPr>
          <w:rFonts w:ascii="Calibri" w:eastAsia="Times New Roman" w:hAnsi="Calibri" w:cs="Times New Roman"/>
          <w:spacing w:val="5"/>
          <w:sz w:val="20"/>
          <w:szCs w:val="20"/>
          <w:lang w:val="en-CA"/>
        </w:rPr>
        <w:tab/>
        <w:t>[</w:t>
      </w:r>
      <w:r w:rsidRPr="00E0051F">
        <w:rPr>
          <w:rFonts w:ascii="Calibri" w:eastAsia="Times New Roman" w:hAnsi="Calibri" w:cs="Times New Roman"/>
          <w:i/>
          <w:spacing w:val="5"/>
          <w:sz w:val="20"/>
          <w:szCs w:val="20"/>
          <w:lang w:val="en-CA"/>
        </w:rPr>
        <w:t>Section 22</w:t>
      </w:r>
      <w:r w:rsidRPr="00E0051F">
        <w:rPr>
          <w:rFonts w:ascii="Calibri" w:eastAsia="Times New Roman" w:hAnsi="Calibri" w:cs="Times New Roman"/>
          <w:spacing w:val="5"/>
          <w:sz w:val="20"/>
          <w:szCs w:val="20"/>
          <w:lang w:val="en-CA"/>
        </w:rPr>
        <w:t>]</w:t>
      </w: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E0051F" w:rsidRPr="00E0051F" w:rsidRDefault="00E0051F" w:rsidP="00E0051F">
      <w:pPr>
        <w:tabs>
          <w:tab w:val="left" w:pos="418"/>
          <w:tab w:val="left" w:pos="778"/>
          <w:tab w:val="left" w:pos="1522"/>
          <w:tab w:val="left" w:pos="2158"/>
          <w:tab w:val="left" w:pos="2794"/>
          <w:tab w:val="left" w:pos="3430"/>
          <w:tab w:val="left" w:pos="4066"/>
          <w:tab w:val="left" w:pos="4702"/>
          <w:tab w:val="left" w:pos="6358"/>
        </w:tabs>
        <w:spacing w:after="0" w:line="287" w:lineRule="auto"/>
        <w:jc w:val="center"/>
        <w:rPr>
          <w:rFonts w:ascii="Calibri" w:eastAsia="Times New Roman" w:hAnsi="Calibri" w:cs="Times New Roman"/>
          <w:b/>
          <w:spacing w:val="5"/>
          <w:sz w:val="20"/>
          <w:szCs w:val="20"/>
          <w:lang w:val="en-CA"/>
        </w:rPr>
      </w:pPr>
      <w:r w:rsidRPr="00E0051F">
        <w:rPr>
          <w:rFonts w:ascii="Calibri" w:eastAsia="Times New Roman" w:hAnsi="Calibri" w:cs="Times New Roman"/>
          <w:b/>
          <w:spacing w:val="5"/>
          <w:sz w:val="20"/>
          <w:szCs w:val="20"/>
          <w:lang w:val="en-CA"/>
        </w:rPr>
        <w:t>PROVISIONAL EMPLOYEE DETERMINATION</w:t>
      </w:r>
      <w:r w:rsidRPr="00E0051F">
        <w:rPr>
          <w:rFonts w:ascii="Times New Roman" w:eastAsia="Times New Roman" w:hAnsi="Times New Roman" w:cs="Times New Roman"/>
          <w:b/>
          <w:sz w:val="28"/>
          <w:szCs w:val="20"/>
        </w:rPr>
        <w:fldChar w:fldCharType="begin"/>
      </w:r>
      <w:r w:rsidRPr="00E0051F">
        <w:rPr>
          <w:rFonts w:ascii="Calibri" w:eastAsia="Times New Roman" w:hAnsi="Calibri" w:cs="Times New Roman"/>
          <w:b/>
          <w:spacing w:val="5"/>
          <w:sz w:val="20"/>
          <w:szCs w:val="20"/>
          <w:lang w:val="en-CA"/>
        </w:rPr>
        <w:instrText xml:space="preserve"> TC \l2 "</w:instrText>
      </w:r>
      <w:r w:rsidRPr="00E0051F">
        <w:rPr>
          <w:rFonts w:ascii="Times New Roman" w:eastAsia="Times New Roman" w:hAnsi="Times New Roman" w:cs="Times New Roman"/>
          <w:b/>
          <w:sz w:val="28"/>
          <w:szCs w:val="20"/>
        </w:rPr>
        <w:fldChar w:fldCharType="end"/>
      </w: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p>
    <w:p w:rsidR="00E0051F" w:rsidRPr="00E0051F" w:rsidRDefault="00E0051F" w:rsidP="00E0051F">
      <w:pPr>
        <w:tabs>
          <w:tab w:val="left" w:pos="418"/>
          <w:tab w:val="left" w:pos="778"/>
          <w:tab w:val="left" w:pos="1522"/>
          <w:tab w:val="left" w:pos="2158"/>
          <w:tab w:val="left" w:pos="2794"/>
          <w:tab w:val="left" w:pos="3430"/>
          <w:tab w:val="left" w:pos="4066"/>
          <w:tab w:val="left" w:pos="4702"/>
          <w:tab w:val="left" w:pos="6358"/>
        </w:tabs>
        <w:spacing w:after="0" w:line="287" w:lineRule="auto"/>
        <w:jc w:val="center"/>
        <w:rPr>
          <w:rFonts w:ascii="Calibri" w:eastAsia="Times New Roman" w:hAnsi="Calibri" w:cs="Times New Roman"/>
          <w:spacing w:val="5"/>
          <w:sz w:val="20"/>
          <w:szCs w:val="20"/>
        </w:rPr>
      </w:pPr>
      <w:r w:rsidRPr="00E0051F">
        <w:rPr>
          <w:rFonts w:ascii="Calibri" w:eastAsia="Times New Roman" w:hAnsi="Calibri" w:cs="Times New Roman"/>
          <w:spacing w:val="5"/>
          <w:sz w:val="20"/>
          <w:szCs w:val="20"/>
        </w:rPr>
        <w:t>APPLICATION FOR ORDER PURSUANT TO CLAUSE 6-104(2)(i) AND SECTION 6-105</w:t>
      </w:r>
    </w:p>
    <w:p w:rsidR="00E0051F" w:rsidRPr="00E0051F" w:rsidRDefault="00E0051F" w:rsidP="00E0051F">
      <w:pPr>
        <w:tabs>
          <w:tab w:val="left" w:pos="418"/>
          <w:tab w:val="left" w:pos="778"/>
          <w:tab w:val="left" w:pos="1522"/>
          <w:tab w:val="left" w:pos="2158"/>
          <w:tab w:val="left" w:pos="2794"/>
          <w:tab w:val="left" w:pos="3430"/>
          <w:tab w:val="left" w:pos="4066"/>
          <w:tab w:val="left" w:pos="4702"/>
          <w:tab w:val="left" w:pos="6358"/>
        </w:tabs>
        <w:spacing w:after="0" w:line="287" w:lineRule="auto"/>
        <w:jc w:val="center"/>
        <w:rPr>
          <w:rFonts w:ascii="Calibri" w:eastAsia="Times New Roman" w:hAnsi="Calibri" w:cs="Times New Roman"/>
          <w:spacing w:val="5"/>
          <w:sz w:val="20"/>
          <w:szCs w:val="20"/>
        </w:rPr>
      </w:pPr>
      <w:r w:rsidRPr="00E0051F">
        <w:rPr>
          <w:rFonts w:ascii="Calibri" w:eastAsia="Times New Roman" w:hAnsi="Calibri" w:cs="Times New Roman"/>
          <w:spacing w:val="5"/>
          <w:sz w:val="20"/>
          <w:szCs w:val="20"/>
        </w:rPr>
        <w:t xml:space="preserve">OF </w:t>
      </w:r>
      <w:r w:rsidRPr="00E0051F">
        <w:rPr>
          <w:rFonts w:ascii="Calibri" w:eastAsia="Times New Roman" w:hAnsi="Calibri" w:cs="Times New Roman"/>
          <w:i/>
          <w:spacing w:val="5"/>
          <w:sz w:val="20"/>
          <w:szCs w:val="20"/>
        </w:rPr>
        <w:t>THE SASKATCHEWAN EMPLOYMENT ACT</w:t>
      </w: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rPr>
      </w:pP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rPr>
      </w:pP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ind w:left="418" w:hanging="418"/>
        <w:rPr>
          <w:rFonts w:ascii="Calibri" w:eastAsia="Times New Roman" w:hAnsi="Calibri" w:cs="Times New Roman"/>
          <w:spacing w:val="5"/>
          <w:sz w:val="20"/>
          <w:szCs w:val="20"/>
          <w:lang w:val="en-CA"/>
        </w:rPr>
      </w:pPr>
      <w:r w:rsidRPr="00E0051F">
        <w:rPr>
          <w:rFonts w:ascii="Calibri" w:eastAsia="Times New Roman" w:hAnsi="Calibri" w:cs="Times New Roman"/>
          <w:b/>
          <w:spacing w:val="5"/>
          <w:sz w:val="20"/>
          <w:szCs w:val="20"/>
          <w:lang w:val="en-CA"/>
        </w:rPr>
        <w:t>1.</w:t>
      </w:r>
      <w:r w:rsidRPr="00E0051F">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E0051F" w:rsidRPr="00E0051F" w:rsidRDefault="00E0051F" w:rsidP="00E0051F">
      <w:pPr>
        <w:widowControl w:val="0"/>
        <w:tabs>
          <w:tab w:val="center" w:pos="5098"/>
        </w:tabs>
        <w:spacing w:after="80" w:line="287" w:lineRule="auto"/>
        <w:rPr>
          <w:rFonts w:ascii="Calibri" w:eastAsia="Times New Roman" w:hAnsi="Calibri" w:cs="Times New Roman"/>
          <w:spacing w:val="5"/>
          <w:sz w:val="20"/>
          <w:szCs w:val="20"/>
          <w:lang w:val="en-CA"/>
        </w:rPr>
      </w:pPr>
      <w:r w:rsidRPr="00E0051F">
        <w:rPr>
          <w:rFonts w:ascii="Calibri" w:eastAsia="Times New Roman" w:hAnsi="Calibri" w:cs="Times New Roman"/>
          <w:spacing w:val="5"/>
          <w:sz w:val="16"/>
          <w:szCs w:val="20"/>
          <w:lang w:val="en-CA"/>
        </w:rPr>
        <w:tab/>
      </w:r>
      <w:r w:rsidRPr="00E0051F">
        <w:rPr>
          <w:rFonts w:ascii="Calibri" w:eastAsia="Times New Roman" w:hAnsi="Calibri" w:cs="Times New Roman"/>
          <w:i/>
          <w:spacing w:val="5"/>
          <w:sz w:val="16"/>
          <w:szCs w:val="20"/>
          <w:lang w:val="en-CA"/>
        </w:rPr>
        <w:t>name of applicant</w:t>
      </w: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E0051F">
        <w:rPr>
          <w:rFonts w:ascii="Calibri" w:eastAsia="Times New Roman" w:hAnsi="Calibri" w:cs="Times New Roman"/>
          <w:spacing w:val="5"/>
          <w:sz w:val="20"/>
          <w:szCs w:val="20"/>
          <w:lang w:val="en-CA"/>
        </w:rPr>
        <w:t xml:space="preserve">   of </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80" w:line="287" w:lineRule="auto"/>
        <w:rPr>
          <w:rFonts w:ascii="Calibri" w:eastAsia="Times New Roman" w:hAnsi="Calibri" w:cs="Times New Roman"/>
          <w:spacing w:val="5"/>
          <w:sz w:val="20"/>
          <w:szCs w:val="20"/>
          <w:lang w:val="en-CA"/>
        </w:rPr>
      </w:pPr>
      <w:r w:rsidRPr="00E0051F">
        <w:rPr>
          <w:rFonts w:ascii="Calibri" w:eastAsia="Times New Roman" w:hAnsi="Calibri" w:cs="Times New Roman"/>
          <w:i/>
          <w:spacing w:val="5"/>
          <w:sz w:val="16"/>
          <w:szCs w:val="20"/>
          <w:lang w:val="en-CA"/>
        </w:rPr>
        <w:t xml:space="preserve">               no.                street                                                       city/town                                             province                         postal code</w:t>
      </w: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pacing w:val="5"/>
          <w:sz w:val="20"/>
          <w:szCs w:val="20"/>
          <w:lang w:val="en-CA"/>
        </w:rPr>
      </w:pPr>
      <w:r w:rsidRPr="00E0051F">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120" w:line="360" w:lineRule="auto"/>
        <w:ind w:left="418"/>
        <w:rPr>
          <w:rFonts w:ascii="Calibri" w:eastAsia="Times New Roman" w:hAnsi="Calibri" w:cs="Times New Roman"/>
          <w:spacing w:val="5"/>
          <w:sz w:val="20"/>
          <w:szCs w:val="20"/>
          <w:lang w:val="en-CA"/>
        </w:rPr>
      </w:pPr>
      <w:r w:rsidRPr="00E0051F">
        <w:rPr>
          <w:rFonts w:ascii="Calibri" w:eastAsia="Times New Roman" w:hAnsi="Calibri" w:cs="Times New Roman"/>
          <w:i/>
          <w:spacing w:val="5"/>
          <w:sz w:val="16"/>
          <w:szCs w:val="20"/>
          <w:lang w:val="en-CA"/>
        </w:rPr>
        <w:t xml:space="preserve">    telephone                                                     alternate phone number                                                     email address</w:t>
      </w: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360" w:lineRule="auto"/>
        <w:rPr>
          <w:rFonts w:ascii="Calibri" w:eastAsia="Times New Roman" w:hAnsi="Calibri" w:cs="Times New Roman"/>
          <w:sz w:val="20"/>
          <w:szCs w:val="20"/>
          <w:lang w:val="en-CA"/>
        </w:rPr>
      </w:pPr>
      <w:r w:rsidRPr="00E0051F">
        <w:rPr>
          <w:rFonts w:ascii="Calibri" w:eastAsia="Times New Roman" w:hAnsi="Calibri" w:cs="Times New Roman"/>
          <w:sz w:val="20"/>
          <w:szCs w:val="20"/>
          <w:lang w:val="en-CA"/>
        </w:rPr>
        <w:t xml:space="preserve">applies to the Labour Relations Board for a provisional Order determining the appropriate bargaining unit for the </w:t>
      </w: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360" w:lineRule="auto"/>
        <w:rPr>
          <w:rFonts w:ascii="Calibri" w:eastAsia="Times New Roman" w:hAnsi="Calibri" w:cs="Times New Roman"/>
          <w:sz w:val="20"/>
          <w:szCs w:val="20"/>
          <w:lang w:val="en-CA"/>
        </w:rPr>
      </w:pPr>
      <w:r w:rsidRPr="00E0051F">
        <w:rPr>
          <w:rFonts w:ascii="Calibri" w:eastAsia="Times New Roman" w:hAnsi="Calibri" w:cs="Times New Roman"/>
          <w:sz w:val="20"/>
          <w:szCs w:val="20"/>
          <w:lang w:val="en-CA"/>
        </w:rPr>
        <w:t xml:space="preserve">position of   </w:t>
      </w:r>
      <w:r w:rsidRPr="00E0051F">
        <w:rPr>
          <w:rFonts w:ascii="Calibri" w:eastAsia="Times New Roman" w:hAnsi="Calibri" w:cs="Times New Roman"/>
          <w:sz w:val="20"/>
          <w:szCs w:val="20"/>
          <w:u w:val="single"/>
          <w:lang w:val="en-CA"/>
        </w:rPr>
        <w:t xml:space="preserve">                                                                 </w:t>
      </w:r>
      <w:proofErr w:type="gramStart"/>
      <w:r w:rsidRPr="00E0051F">
        <w:rPr>
          <w:rFonts w:ascii="Calibri" w:eastAsia="Times New Roman" w:hAnsi="Calibri" w:cs="Times New Roman"/>
          <w:sz w:val="20"/>
          <w:szCs w:val="20"/>
          <w:u w:val="single"/>
          <w:lang w:val="en-CA"/>
        </w:rPr>
        <w:t xml:space="preserve">  </w:t>
      </w:r>
      <w:r w:rsidRPr="00E0051F">
        <w:rPr>
          <w:rFonts w:ascii="Calibri" w:eastAsia="Times New Roman" w:hAnsi="Calibri" w:cs="Times New Roman"/>
          <w:sz w:val="20"/>
          <w:szCs w:val="20"/>
          <w:lang w:val="en-CA"/>
        </w:rPr>
        <w:t>.</w:t>
      </w:r>
      <w:proofErr w:type="gramEnd"/>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z w:val="20"/>
          <w:szCs w:val="20"/>
          <w:lang w:val="en-CA"/>
        </w:rPr>
      </w:pPr>
      <w:r w:rsidRPr="00E0051F">
        <w:rPr>
          <w:rFonts w:ascii="Calibri" w:eastAsia="Times New Roman" w:hAnsi="Calibri" w:cs="Times New Roman"/>
          <w:b/>
          <w:sz w:val="20"/>
          <w:szCs w:val="20"/>
          <w:lang w:val="en-CA"/>
        </w:rPr>
        <w:t>2.</w:t>
      </w:r>
      <w:r w:rsidRPr="00E0051F">
        <w:rPr>
          <w:rFonts w:ascii="Calibri" w:eastAsia="Times New Roman" w:hAnsi="Calibri" w:cs="Times New Roman"/>
          <w:sz w:val="20"/>
          <w:szCs w:val="20"/>
          <w:lang w:val="en-CA"/>
        </w:rPr>
        <w:tab/>
        <w:t>The name and address of the respondent concerned, and, if the respondent is an employer, the general nature of its business, are as follows: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68"/>
        <w:gridCol w:w="3960"/>
        <w:gridCol w:w="1800"/>
        <w:gridCol w:w="3568"/>
      </w:tblGrid>
      <w:tr w:rsidR="00E0051F" w:rsidRPr="00E0051F" w:rsidTr="00007556">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E0051F">
              <w:rPr>
                <w:rFonts w:ascii="Calibri" w:eastAsia="Times New Roman" w:hAnsi="Calibri" w:cs="Times New Roman"/>
                <w:sz w:val="20"/>
                <w:szCs w:val="20"/>
                <w:lang w:val="en-CA"/>
              </w:rPr>
              <w:t>Name:</w:t>
            </w:r>
          </w:p>
        </w:tc>
        <w:tc>
          <w:tcPr>
            <w:tcW w:w="3960" w:type="dxa"/>
            <w:tcBorders>
              <w:top w:val="nil"/>
              <w:left w:val="nil"/>
              <w:bottom w:val="nil"/>
              <w:right w:val="nil"/>
            </w:tcBorders>
            <w:tcMar>
              <w:top w:w="120" w:type="dxa"/>
              <w:left w:w="0" w:type="dxa"/>
              <w:bottom w:w="58" w:type="dxa"/>
              <w:right w:w="320" w:type="dxa"/>
            </w:tcMar>
          </w:tcPr>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E0051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1800" w:type="dxa"/>
            <w:tcBorders>
              <w:top w:val="nil"/>
              <w:left w:val="nil"/>
              <w:bottom w:val="nil"/>
              <w:right w:val="nil"/>
            </w:tcBorders>
            <w:tcMar>
              <w:top w:w="120" w:type="dxa"/>
              <w:left w:w="0" w:type="dxa"/>
              <w:bottom w:w="58" w:type="dxa"/>
              <w:right w:w="120" w:type="dxa"/>
            </w:tcMar>
          </w:tcPr>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E0051F">
              <w:rPr>
                <w:rFonts w:ascii="Calibri" w:eastAsia="Times New Roman" w:hAnsi="Calibri" w:cs="Times New Roman"/>
                <w:sz w:val="20"/>
                <w:szCs w:val="20"/>
                <w:lang w:val="en-CA"/>
              </w:rPr>
              <w:t>Nature of Business:</w:t>
            </w:r>
          </w:p>
        </w:tc>
        <w:tc>
          <w:tcPr>
            <w:tcW w:w="3568" w:type="dxa"/>
            <w:tcBorders>
              <w:top w:val="nil"/>
              <w:left w:val="nil"/>
              <w:bottom w:val="nil"/>
              <w:right w:val="nil"/>
            </w:tcBorders>
            <w:tcMar>
              <w:top w:w="120" w:type="dxa"/>
              <w:left w:w="0" w:type="dxa"/>
              <w:bottom w:w="58" w:type="dxa"/>
              <w:right w:w="120" w:type="dxa"/>
            </w:tcMar>
          </w:tcPr>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E0051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E0051F" w:rsidRPr="00E0051F"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E0051F">
              <w:rPr>
                <w:rFonts w:ascii="Calibri" w:eastAsia="Times New Roman" w:hAnsi="Calibri" w:cs="Times New Roman"/>
                <w:sz w:val="20"/>
                <w:szCs w:val="20"/>
                <w:lang w:val="en-CA"/>
              </w:rPr>
              <w:t>Address:</w:t>
            </w:r>
          </w:p>
        </w:tc>
        <w:tc>
          <w:tcPr>
            <w:tcW w:w="9328" w:type="dxa"/>
            <w:gridSpan w:val="3"/>
            <w:tcBorders>
              <w:top w:val="nil"/>
              <w:left w:val="nil"/>
              <w:bottom w:val="nil"/>
              <w:right w:val="nil"/>
            </w:tcBorders>
            <w:tcMar>
              <w:top w:w="120" w:type="dxa"/>
              <w:left w:w="0" w:type="dxa"/>
              <w:right w:w="120" w:type="dxa"/>
            </w:tcMar>
          </w:tcPr>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E0051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E0051F">
              <w:rPr>
                <w:rFonts w:ascii="Calibri" w:eastAsia="Times New Roman" w:hAnsi="Calibri" w:cs="Times New Roman"/>
                <w:i/>
                <w:sz w:val="16"/>
                <w:szCs w:val="20"/>
                <w:lang w:val="en-CA"/>
              </w:rPr>
              <w:t xml:space="preserve">      no.                street                                                   city/town                                         province                               postal code</w:t>
            </w:r>
          </w:p>
        </w:tc>
      </w:tr>
      <w:tr w:rsidR="00E0051F" w:rsidRPr="00E0051F" w:rsidTr="00007556">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tc>
        <w:tc>
          <w:tcPr>
            <w:tcW w:w="9328" w:type="dxa"/>
            <w:gridSpan w:val="3"/>
            <w:tcBorders>
              <w:top w:val="nil"/>
              <w:left w:val="nil"/>
              <w:bottom w:val="nil"/>
              <w:right w:val="nil"/>
            </w:tcBorders>
            <w:tcMar>
              <w:top w:w="120" w:type="dxa"/>
              <w:left w:w="0" w:type="dxa"/>
              <w:right w:w="120" w:type="dxa"/>
            </w:tcMar>
          </w:tcPr>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E0051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E0051F">
              <w:rPr>
                <w:rFonts w:ascii="Calibri" w:eastAsia="Times New Roman" w:hAnsi="Calibri" w:cs="Times New Roman"/>
                <w:sz w:val="16"/>
                <w:szCs w:val="20"/>
                <w:lang w:val="en-CA"/>
              </w:rPr>
              <w:t xml:space="preserve">   </w:t>
            </w:r>
            <w:r w:rsidRPr="00E0051F">
              <w:rPr>
                <w:rFonts w:ascii="Calibri" w:eastAsia="Times New Roman" w:hAnsi="Calibri" w:cs="Times New Roman"/>
                <w:i/>
                <w:sz w:val="16"/>
                <w:szCs w:val="20"/>
                <w:lang w:val="en-CA"/>
              </w:rPr>
              <w:t xml:space="preserve">   telephone                                                     alternate phone number                                                     email address</w:t>
            </w:r>
          </w:p>
        </w:tc>
      </w:tr>
    </w:tbl>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hanging="418"/>
        <w:rPr>
          <w:rFonts w:ascii="Calibri" w:eastAsia="Times New Roman" w:hAnsi="Calibri" w:cs="Times New Roman"/>
          <w:sz w:val="20"/>
          <w:szCs w:val="20"/>
          <w:lang w:val="en-CA"/>
        </w:rPr>
      </w:pPr>
      <w:r w:rsidRPr="00E0051F">
        <w:rPr>
          <w:rFonts w:ascii="Calibri" w:eastAsia="Times New Roman" w:hAnsi="Calibri" w:cs="Times New Roman"/>
          <w:b/>
          <w:sz w:val="20"/>
          <w:szCs w:val="20"/>
          <w:lang w:val="en-CA"/>
        </w:rPr>
        <w:t>3.</w:t>
      </w:r>
      <w:r w:rsidRPr="00E0051F">
        <w:rPr>
          <w:rFonts w:ascii="Calibri" w:eastAsia="Times New Roman" w:hAnsi="Calibri" w:cs="Times New Roman"/>
          <w:sz w:val="20"/>
          <w:szCs w:val="20"/>
          <w:lang w:val="en-CA"/>
        </w:rPr>
        <w:tab/>
        <w:t xml:space="preserve">The applicant alleges that the position of   </w:t>
      </w:r>
      <w:r w:rsidRPr="00E0051F">
        <w:rPr>
          <w:rFonts w:ascii="Calibri" w:eastAsia="Times New Roman" w:hAnsi="Calibri" w:cs="Times New Roman"/>
          <w:sz w:val="20"/>
          <w:szCs w:val="20"/>
          <w:u w:val="single"/>
          <w:lang w:val="en-CA"/>
        </w:rPr>
        <w:t xml:space="preserve">                                                                   </w:t>
      </w:r>
      <w:r w:rsidRPr="00E0051F">
        <w:rPr>
          <w:rFonts w:ascii="Calibri" w:eastAsia="Times New Roman" w:hAnsi="Calibri" w:cs="Times New Roman"/>
          <w:sz w:val="20"/>
          <w:szCs w:val="20"/>
          <w:lang w:val="en-CA"/>
        </w:rPr>
        <w:t xml:space="preserve">   should properly be:</w:t>
      </w: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120" w:line="192" w:lineRule="auto"/>
        <w:ind w:left="778"/>
        <w:rPr>
          <w:rFonts w:ascii="Calibri" w:eastAsia="Times New Roman" w:hAnsi="Calibri" w:cs="Times New Roman"/>
          <w:sz w:val="20"/>
          <w:szCs w:val="20"/>
          <w:lang w:val="en-CA"/>
        </w:rPr>
      </w:pPr>
      <w:r w:rsidRPr="00E0051F">
        <w:rPr>
          <w:rFonts w:ascii="Times New Roman" w:eastAsia="Times New Roman" w:hAnsi="Times New Roman" w:cs="Times New Roman"/>
          <w:noProof/>
          <w:sz w:val="24"/>
          <w:szCs w:val="20"/>
        </w:rPr>
        <w:drawing>
          <wp:anchor distT="0" distB="0" distL="114300" distR="114300" simplePos="0" relativeHeight="251658240" behindDoc="1" locked="0" layoutInCell="1" allowOverlap="1">
            <wp:simplePos x="0" y="0"/>
            <wp:positionH relativeFrom="column">
              <wp:posOffset>489098</wp:posOffset>
            </wp:positionH>
            <wp:positionV relativeFrom="paragraph">
              <wp:posOffset>-24425</wp:posOffset>
            </wp:positionV>
            <wp:extent cx="138430" cy="138430"/>
            <wp:effectExtent l="0" t="0" r="0" b="0"/>
            <wp:wrapTight wrapText="bothSides">
              <wp:wrapPolygon edited="0">
                <wp:start x="0" y="0"/>
                <wp:lineTo x="0" y="17835"/>
                <wp:lineTo x="17835" y="17835"/>
                <wp:lineTo x="17835" y="0"/>
                <wp:lineTo x="0" y="0"/>
              </wp:wrapPolygon>
            </wp:wrapTight>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anchor>
        </w:drawing>
      </w:r>
      <w:r w:rsidRPr="00E0051F">
        <w:rPr>
          <w:rFonts w:ascii="Calibri" w:eastAsia="Times New Roman" w:hAnsi="Calibri" w:cs="Times New Roman"/>
          <w:sz w:val="20"/>
          <w:szCs w:val="20"/>
          <w:lang w:val="en-CA"/>
        </w:rPr>
        <w:t xml:space="preserve">   within the scope of  </w:t>
      </w:r>
      <w:r w:rsidRPr="00E0051F">
        <w:rPr>
          <w:rFonts w:ascii="Calibri" w:eastAsia="Times New Roman" w:hAnsi="Calibri" w:cs="Times New Roman"/>
          <w:sz w:val="20"/>
          <w:szCs w:val="20"/>
          <w:u w:val="single"/>
          <w:lang w:val="en-CA"/>
        </w:rPr>
        <w:t xml:space="preserve">                                                                   </w:t>
      </w:r>
      <w:r w:rsidRPr="00E0051F">
        <w:rPr>
          <w:rFonts w:ascii="Calibri" w:eastAsia="Times New Roman" w:hAnsi="Calibri" w:cs="Times New Roman"/>
          <w:sz w:val="20"/>
          <w:szCs w:val="20"/>
          <w:lang w:val="en-CA"/>
        </w:rPr>
        <w:t xml:space="preserve">  in LRB File No. </w:t>
      </w:r>
      <w:r w:rsidRPr="00E0051F">
        <w:rPr>
          <w:rFonts w:ascii="Calibri" w:eastAsia="Times New Roman" w:hAnsi="Calibri" w:cs="Times New Roman"/>
          <w:sz w:val="20"/>
          <w:szCs w:val="20"/>
          <w:u w:val="single"/>
          <w:lang w:val="en-CA"/>
        </w:rPr>
        <w:t xml:space="preserve">                 </w:t>
      </w:r>
      <w:proofErr w:type="gramStart"/>
      <w:r w:rsidRPr="00E0051F">
        <w:rPr>
          <w:rFonts w:ascii="Calibri" w:eastAsia="Times New Roman" w:hAnsi="Calibri" w:cs="Times New Roman"/>
          <w:sz w:val="20"/>
          <w:szCs w:val="20"/>
          <w:lang w:val="en-CA"/>
        </w:rPr>
        <w:t xml:space="preserve">  ;</w:t>
      </w:r>
      <w:proofErr w:type="gramEnd"/>
      <w:r w:rsidRPr="00E0051F">
        <w:rPr>
          <w:rFonts w:ascii="Calibri" w:eastAsia="Times New Roman" w:hAnsi="Calibri" w:cs="Times New Roman"/>
          <w:sz w:val="20"/>
          <w:szCs w:val="20"/>
          <w:lang w:val="en-CA"/>
        </w:rPr>
        <w:t xml:space="preserve"> or</w:t>
      </w: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066"/>
        <w:rPr>
          <w:rFonts w:ascii="Calibri" w:eastAsia="Times New Roman" w:hAnsi="Calibri" w:cs="Times New Roman"/>
          <w:sz w:val="20"/>
          <w:szCs w:val="20"/>
          <w:lang w:val="en-CA"/>
        </w:rPr>
      </w:pPr>
      <w:r w:rsidRPr="00E0051F">
        <w:rPr>
          <w:rFonts w:ascii="Calibri" w:eastAsia="Times New Roman" w:hAnsi="Calibri" w:cs="Times New Roman"/>
          <w:sz w:val="16"/>
          <w:szCs w:val="20"/>
          <w:lang w:val="en-CA"/>
        </w:rPr>
        <w:t>(</w:t>
      </w:r>
      <w:r w:rsidRPr="00E0051F">
        <w:rPr>
          <w:rFonts w:ascii="Calibri" w:eastAsia="Times New Roman" w:hAnsi="Calibri" w:cs="Times New Roman"/>
          <w:i/>
          <w:sz w:val="16"/>
          <w:szCs w:val="20"/>
          <w:lang w:val="en-CA"/>
        </w:rPr>
        <w:t>union</w:t>
      </w:r>
      <w:r w:rsidRPr="00E0051F">
        <w:rPr>
          <w:rFonts w:ascii="Calibri" w:eastAsia="Times New Roman" w:hAnsi="Calibri" w:cs="Times New Roman"/>
          <w:sz w:val="16"/>
          <w:szCs w:val="20"/>
          <w:lang w:val="en-CA"/>
        </w:rPr>
        <w:t>)</w:t>
      </w:r>
      <w:r w:rsidRPr="00E0051F">
        <w:rPr>
          <w:rFonts w:ascii="Calibri" w:eastAsia="Times New Roman" w:hAnsi="Calibri" w:cs="Times New Roman"/>
          <w:sz w:val="20"/>
          <w:szCs w:val="20"/>
          <w:lang w:val="en-CA"/>
        </w:rPr>
        <w:t xml:space="preserve"> </w:t>
      </w: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778"/>
        <w:rPr>
          <w:rFonts w:ascii="Calibri" w:eastAsia="Times New Roman" w:hAnsi="Calibri" w:cs="Times New Roman"/>
          <w:sz w:val="20"/>
          <w:szCs w:val="20"/>
          <w:lang w:val="en-CA"/>
        </w:rPr>
      </w:pPr>
      <w:r w:rsidRPr="00E0051F">
        <w:rPr>
          <w:rFonts w:ascii="Times New Roman" w:eastAsia="Times New Roman" w:hAnsi="Times New Roman" w:cs="Times New Roman"/>
          <w:noProof/>
          <w:sz w:val="24"/>
          <w:szCs w:val="20"/>
        </w:rPr>
        <w:drawing>
          <wp:anchor distT="0" distB="0" distL="114300" distR="114300" simplePos="0" relativeHeight="251659264" behindDoc="0" locked="0" layoutInCell="1" allowOverlap="1">
            <wp:simplePos x="0" y="0"/>
            <wp:positionH relativeFrom="column">
              <wp:posOffset>488950</wp:posOffset>
            </wp:positionH>
            <wp:positionV relativeFrom="paragraph">
              <wp:posOffset>0</wp:posOffset>
            </wp:positionV>
            <wp:extent cx="138430" cy="138430"/>
            <wp:effectExtent l="0" t="0" r="0" b="0"/>
            <wp:wrapThrough wrapText="bothSides">
              <wp:wrapPolygon edited="0">
                <wp:start x="0" y="0"/>
                <wp:lineTo x="0" y="17835"/>
                <wp:lineTo x="17835" y="17835"/>
                <wp:lineTo x="17835" y="0"/>
                <wp:lineTo x="0" y="0"/>
              </wp:wrapPolygon>
            </wp:wrapThrough>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anchor>
        </w:drawing>
      </w:r>
      <w:r w:rsidRPr="00E0051F">
        <w:rPr>
          <w:rFonts w:ascii="Calibri" w:eastAsia="Times New Roman" w:hAnsi="Calibri" w:cs="Times New Roman"/>
          <w:sz w:val="20"/>
          <w:szCs w:val="20"/>
          <w:lang w:val="en-CA"/>
        </w:rPr>
        <w:t xml:space="preserve">   excluded from the bargaining unit;</w:t>
      </w: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rPr>
          <w:rFonts w:ascii="Calibri" w:eastAsia="Times New Roman" w:hAnsi="Calibri" w:cs="Times New Roman"/>
          <w:sz w:val="20"/>
          <w:szCs w:val="20"/>
          <w:lang w:val="en-CA"/>
        </w:rPr>
      </w:pPr>
      <w:r w:rsidRPr="00E0051F">
        <w:rPr>
          <w:rFonts w:ascii="Calibri" w:eastAsia="Times New Roman" w:hAnsi="Calibri" w:cs="Times New Roman"/>
          <w:sz w:val="20"/>
          <w:szCs w:val="20"/>
          <w:lang w:val="en-CA"/>
        </w:rPr>
        <w:t>by reason of the following facts:</w:t>
      </w: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120" w:line="287" w:lineRule="auto"/>
        <w:ind w:left="418"/>
        <w:rPr>
          <w:rFonts w:ascii="Calibri" w:eastAsia="Times New Roman" w:hAnsi="Calibri" w:cs="Times New Roman"/>
          <w:sz w:val="20"/>
          <w:szCs w:val="20"/>
          <w:lang w:val="en-CA"/>
        </w:rPr>
      </w:pPr>
      <w:r w:rsidRPr="00E0051F">
        <w:rPr>
          <w:rFonts w:ascii="Calibri" w:eastAsia="Times New Roman" w:hAnsi="Calibri" w:cs="Times New Roman"/>
          <w:sz w:val="16"/>
          <w:szCs w:val="20"/>
          <w:lang w:val="en-CA"/>
        </w:rPr>
        <w:t>(</w:t>
      </w:r>
      <w:r w:rsidRPr="00E0051F">
        <w:rPr>
          <w:rFonts w:ascii="Calibri" w:eastAsia="Times New Roman" w:hAnsi="Calibri" w:cs="Times New Roman"/>
          <w:i/>
          <w:sz w:val="16"/>
          <w:szCs w:val="20"/>
          <w:lang w:val="en-CA"/>
        </w:rPr>
        <w:t>If necessary, provide additional details as an attachment</w:t>
      </w:r>
      <w:r w:rsidRPr="00E0051F">
        <w:rPr>
          <w:rFonts w:ascii="Calibri" w:eastAsia="Times New Roman" w:hAnsi="Calibri" w:cs="Times New Roman"/>
          <w:sz w:val="16"/>
          <w:szCs w:val="20"/>
          <w:lang w:val="en-CA"/>
        </w:rPr>
        <w:t>.)</w:t>
      </w:r>
    </w:p>
    <w:p w:rsidR="00820A17" w:rsidRPr="00820A17" w:rsidRDefault="00820A17" w:rsidP="00820A17">
      <w:pPr>
        <w:widowControl w:val="0"/>
        <w:tabs>
          <w:tab w:val="left" w:pos="886"/>
          <w:tab w:val="left" w:pos="1522"/>
          <w:tab w:val="left" w:pos="2158"/>
          <w:tab w:val="left" w:pos="2794"/>
          <w:tab w:val="left" w:pos="3430"/>
          <w:tab w:val="left" w:pos="4066"/>
          <w:tab w:val="left" w:pos="4702"/>
          <w:tab w:val="left" w:pos="6358"/>
        </w:tabs>
        <w:spacing w:after="0" w:line="240" w:lineRule="auto"/>
        <w:rPr>
          <w:rFonts w:ascii="Times New Roman" w:eastAsia="Times New Roman" w:hAnsi="Times New Roman" w:cs="Times New Roman"/>
          <w:spacing w:val="5"/>
          <w:szCs w:val="20"/>
          <w:lang w:val="en-CA"/>
        </w:rPr>
      </w:pP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E0051F" w:rsidRPr="00E0051F"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Pr>
                <w:rFonts w:ascii="Calibri" w:eastAsia="Times New Roman" w:hAnsi="Calibri" w:cs="Times New Roman"/>
                <w:spacing w:val="5"/>
                <w:sz w:val="20"/>
                <w:szCs w:val="20"/>
                <w:u w:val="single"/>
                <w:lang w:val="en-CA"/>
              </w:rPr>
              <w:lastRenderedPageBreak/>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E0051F" w:rsidRPr="00E0051F"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E0051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E0051F" w:rsidRPr="00E0051F"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E0051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E0051F" w:rsidRPr="00E0051F" w:rsidTr="00007556">
        <w:tblPrEx>
          <w:tblCellMar>
            <w:top w:w="0" w:type="dxa"/>
            <w:bottom w:w="0" w:type="dxa"/>
          </w:tblCellMar>
        </w:tblPrEx>
        <w:trPr>
          <w:cantSplit/>
          <w:trHeight w:val="377"/>
        </w:trPr>
        <w:tc>
          <w:tcPr>
            <w:tcW w:w="9778" w:type="dxa"/>
            <w:tcBorders>
              <w:top w:val="nil"/>
              <w:left w:val="nil"/>
              <w:bottom w:val="nil"/>
              <w:right w:val="nil"/>
            </w:tcBorders>
            <w:tcMar>
              <w:top w:w="120" w:type="dxa"/>
              <w:left w:w="0" w:type="dxa"/>
              <w:bottom w:w="58" w:type="dxa"/>
              <w:right w:w="120" w:type="dxa"/>
            </w:tcMar>
            <w:vAlign w:val="bottom"/>
          </w:tcPr>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E0051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E0051F" w:rsidRPr="00E0051F" w:rsidTr="00007556">
        <w:tblPrEx>
          <w:tblCellMar>
            <w:top w:w="0" w:type="dxa"/>
            <w:bottom w:w="0" w:type="dxa"/>
          </w:tblCellMar>
        </w:tblPrEx>
        <w:trPr>
          <w:cantSplit/>
          <w:trHeight w:val="377"/>
        </w:trPr>
        <w:tc>
          <w:tcPr>
            <w:tcW w:w="9778" w:type="dxa"/>
            <w:tcBorders>
              <w:top w:val="nil"/>
              <w:left w:val="nil"/>
              <w:bottom w:val="nil"/>
              <w:right w:val="nil"/>
            </w:tcBorders>
            <w:tcMar>
              <w:top w:w="120" w:type="dxa"/>
              <w:left w:w="0" w:type="dxa"/>
              <w:bottom w:w="58" w:type="dxa"/>
              <w:right w:w="120" w:type="dxa"/>
            </w:tcMar>
            <w:vAlign w:val="bottom"/>
          </w:tcPr>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E0051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E0051F" w:rsidRPr="00E0051F" w:rsidTr="00007556">
        <w:tblPrEx>
          <w:tblCellMar>
            <w:top w:w="0" w:type="dxa"/>
            <w:bottom w:w="0" w:type="dxa"/>
          </w:tblCellMar>
        </w:tblPrEx>
        <w:trPr>
          <w:cantSplit/>
          <w:trHeight w:val="377"/>
        </w:trPr>
        <w:tc>
          <w:tcPr>
            <w:tcW w:w="9778" w:type="dxa"/>
            <w:tcBorders>
              <w:top w:val="nil"/>
              <w:left w:val="nil"/>
              <w:bottom w:val="nil"/>
              <w:right w:val="nil"/>
            </w:tcBorders>
            <w:tcMar>
              <w:top w:w="120" w:type="dxa"/>
              <w:left w:w="0" w:type="dxa"/>
              <w:bottom w:w="58" w:type="dxa"/>
              <w:right w:w="120" w:type="dxa"/>
            </w:tcMar>
            <w:vAlign w:val="bottom"/>
          </w:tcPr>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E0051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E0051F" w:rsidRPr="00E0051F" w:rsidTr="00007556">
        <w:tblPrEx>
          <w:tblCellMar>
            <w:top w:w="0" w:type="dxa"/>
            <w:bottom w:w="0" w:type="dxa"/>
          </w:tblCellMar>
        </w:tblPrEx>
        <w:trPr>
          <w:cantSplit/>
          <w:trHeight w:val="377"/>
        </w:trPr>
        <w:tc>
          <w:tcPr>
            <w:tcW w:w="9778" w:type="dxa"/>
            <w:tcBorders>
              <w:top w:val="nil"/>
              <w:left w:val="nil"/>
              <w:bottom w:val="nil"/>
              <w:right w:val="nil"/>
            </w:tcBorders>
            <w:tcMar>
              <w:top w:w="120" w:type="dxa"/>
              <w:left w:w="0" w:type="dxa"/>
              <w:bottom w:w="58" w:type="dxa"/>
              <w:right w:w="120" w:type="dxa"/>
            </w:tcMar>
            <w:vAlign w:val="bottom"/>
          </w:tcPr>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E0051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E0051F">
        <w:rPr>
          <w:rFonts w:ascii="Calibri" w:eastAsia="Times New Roman" w:hAnsi="Calibri" w:cs="Times New Roman"/>
          <w:b/>
          <w:sz w:val="20"/>
          <w:szCs w:val="20"/>
          <w:lang w:val="en-CA"/>
        </w:rPr>
        <w:t>4.</w:t>
      </w:r>
      <w:r w:rsidRPr="00E0051F">
        <w:rPr>
          <w:rFonts w:ascii="Calibri" w:eastAsia="Times New Roman" w:hAnsi="Calibri" w:cs="Times New Roman"/>
          <w:sz w:val="20"/>
          <w:szCs w:val="20"/>
          <w:lang w:val="en-CA"/>
        </w:rPr>
        <w:t xml:space="preserve">  The names of all unions that represent employees of the employer in the workplace of the disputed position are as follows:</w:t>
      </w:r>
    </w:p>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E0051F" w:rsidRPr="00E0051F"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E0051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E0051F" w:rsidRPr="00E0051F"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E0051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E0051F" w:rsidRPr="00E0051F"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120" w:type="dxa"/>
            </w:tcMar>
            <w:vAlign w:val="bottom"/>
          </w:tcPr>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E0051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E0051F" w:rsidRPr="00E0051F" w:rsidTr="00007556">
        <w:tblPrEx>
          <w:tblCellMar>
            <w:top w:w="0" w:type="dxa"/>
            <w:bottom w:w="0" w:type="dxa"/>
          </w:tblCellMar>
        </w:tblPrEx>
        <w:trPr>
          <w:cantSplit/>
          <w:trHeight w:val="377"/>
        </w:trPr>
        <w:tc>
          <w:tcPr>
            <w:tcW w:w="9778" w:type="dxa"/>
            <w:tcBorders>
              <w:top w:val="nil"/>
              <w:left w:val="nil"/>
              <w:bottom w:val="nil"/>
              <w:right w:val="nil"/>
            </w:tcBorders>
            <w:tcMar>
              <w:top w:w="120" w:type="dxa"/>
              <w:left w:w="0" w:type="dxa"/>
              <w:bottom w:w="58" w:type="dxa"/>
              <w:right w:w="120" w:type="dxa"/>
            </w:tcMar>
            <w:vAlign w:val="bottom"/>
          </w:tcPr>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E0051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E0051F" w:rsidRPr="00E0051F" w:rsidTr="00007556">
        <w:tblPrEx>
          <w:tblCellMar>
            <w:top w:w="0" w:type="dxa"/>
            <w:bottom w:w="0" w:type="dxa"/>
          </w:tblCellMar>
        </w:tblPrEx>
        <w:trPr>
          <w:cantSplit/>
          <w:trHeight w:val="377"/>
        </w:trPr>
        <w:tc>
          <w:tcPr>
            <w:tcW w:w="9778" w:type="dxa"/>
            <w:tcBorders>
              <w:top w:val="nil"/>
              <w:left w:val="nil"/>
              <w:bottom w:val="nil"/>
              <w:right w:val="nil"/>
            </w:tcBorders>
            <w:tcMar>
              <w:top w:w="120" w:type="dxa"/>
              <w:left w:w="0" w:type="dxa"/>
              <w:bottom w:w="58" w:type="dxa"/>
              <w:right w:w="120" w:type="dxa"/>
            </w:tcMar>
            <w:vAlign w:val="bottom"/>
          </w:tcPr>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E0051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E0051F" w:rsidRPr="00E0051F" w:rsidTr="00007556">
        <w:tblPrEx>
          <w:tblCellMar>
            <w:top w:w="0" w:type="dxa"/>
            <w:bottom w:w="0" w:type="dxa"/>
          </w:tblCellMar>
        </w:tblPrEx>
        <w:trPr>
          <w:cantSplit/>
          <w:trHeight w:val="377"/>
        </w:trPr>
        <w:tc>
          <w:tcPr>
            <w:tcW w:w="9778" w:type="dxa"/>
            <w:tcBorders>
              <w:top w:val="nil"/>
              <w:left w:val="nil"/>
              <w:bottom w:val="nil"/>
              <w:right w:val="nil"/>
            </w:tcBorders>
            <w:tcMar>
              <w:top w:w="120" w:type="dxa"/>
              <w:left w:w="0" w:type="dxa"/>
              <w:bottom w:w="58" w:type="dxa"/>
              <w:right w:w="120" w:type="dxa"/>
            </w:tcMar>
            <w:vAlign w:val="bottom"/>
          </w:tcPr>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E0051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E0051F" w:rsidRPr="00E0051F" w:rsidTr="00007556">
        <w:tblPrEx>
          <w:tblCellMar>
            <w:top w:w="0" w:type="dxa"/>
            <w:bottom w:w="0" w:type="dxa"/>
          </w:tblCellMar>
        </w:tblPrEx>
        <w:trPr>
          <w:cantSplit/>
          <w:trHeight w:val="377"/>
        </w:trPr>
        <w:tc>
          <w:tcPr>
            <w:tcW w:w="9778" w:type="dxa"/>
            <w:tcBorders>
              <w:top w:val="nil"/>
              <w:left w:val="nil"/>
              <w:bottom w:val="nil"/>
              <w:right w:val="nil"/>
            </w:tcBorders>
            <w:tcMar>
              <w:top w:w="120" w:type="dxa"/>
              <w:left w:w="0" w:type="dxa"/>
              <w:bottom w:w="58" w:type="dxa"/>
              <w:right w:w="120" w:type="dxa"/>
            </w:tcMar>
            <w:vAlign w:val="bottom"/>
          </w:tcPr>
          <w:p w:rsidR="00E0051F" w:rsidRPr="00E0051F" w:rsidRDefault="00E0051F" w:rsidP="00E0051F">
            <w:pPr>
              <w:widowControl w:val="0"/>
              <w:tabs>
                <w:tab w:val="left" w:pos="418"/>
                <w:tab w:val="left" w:pos="778"/>
                <w:tab w:val="left" w:pos="1522"/>
                <w:tab w:val="left" w:pos="2158"/>
                <w:tab w:val="left" w:pos="2794"/>
                <w:tab w:val="left" w:pos="3430"/>
                <w:tab w:val="left" w:pos="4066"/>
                <w:tab w:val="left" w:pos="4702"/>
                <w:tab w:val="left" w:pos="6358"/>
              </w:tabs>
              <w:spacing w:after="0" w:line="287" w:lineRule="auto"/>
              <w:rPr>
                <w:rFonts w:ascii="Calibri" w:eastAsia="Times New Roman" w:hAnsi="Calibri" w:cs="Times New Roman"/>
                <w:sz w:val="20"/>
                <w:szCs w:val="20"/>
                <w:lang w:val="en-CA"/>
              </w:rPr>
            </w:pPr>
            <w:r w:rsidRPr="00E0051F">
              <w:rPr>
                <w:rFonts w:ascii="Calibri" w:eastAsia="Times New Roman" w:hAnsi="Calibri" w:cs="Times New Roman"/>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BA6389" w:rsidRDefault="00BA6389"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I, the undersigned, swear (or affirm) that the submissions set forth above are, in so far as they are matters of fact, true and complete to the best of my knowledge and, in so far as they are matters of opinion, are reasonably and honestly believed by me.</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20"/>
        <w:gridCol w:w="798"/>
        <w:gridCol w:w="1542"/>
        <w:gridCol w:w="1877"/>
        <w:gridCol w:w="684"/>
        <w:gridCol w:w="3941"/>
        <w:gridCol w:w="1386"/>
      </w:tblGrid>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SWORN (OR AFFIRMED) BEFORE ME</w:t>
            </w:r>
          </w:p>
        </w:tc>
        <w:tc>
          <w:tcPr>
            <w:tcW w:w="684" w:type="dxa"/>
            <w:vMerge w:val="restart"/>
            <w:tcBorders>
              <w:top w:val="nil"/>
              <w:left w:val="nil"/>
              <w:bottom w:val="nil"/>
              <w:right w:val="nil"/>
            </w:tcBorders>
            <w:tcMar>
              <w:top w:w="120" w:type="dxa"/>
              <w:left w:w="0" w:type="dxa"/>
              <w:right w:w="0" w:type="dxa"/>
            </w:tcMar>
            <w:vAlign w:val="center"/>
          </w:tcPr>
          <w:p w:rsidR="00380791" w:rsidRPr="00380791" w:rsidRDefault="00E0051F"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r>
              <w:rPr>
                <w:rFonts w:ascii="Calibri" w:eastAsia="Times New Roman" w:hAnsi="Calibri" w:cs="Times New Roman"/>
                <w:spacing w:val="5"/>
                <w:sz w:val="20"/>
                <w:szCs w:val="20"/>
                <w:lang w:val="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5pt;height:117.2pt;mso-wrap-distance-left:4.5pt;mso-wrap-distance-top:4.5pt;mso-wrap-distance-right:4.5pt;mso-wrap-distance-bottom:4.5pt">
                  <v:imagedata r:id="rId7" o:title=""/>
                </v:shape>
              </w:pict>
            </w:r>
          </w:p>
        </w:tc>
        <w:tc>
          <w:tcPr>
            <w:tcW w:w="3941" w:type="dxa"/>
            <w:vMerge w:val="restart"/>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80791" w:rsidRPr="00380791" w:rsidRDefault="00380791" w:rsidP="00380791">
            <w:pPr>
              <w:widowControl w:val="0"/>
              <w:tabs>
                <w:tab w:val="center" w:pos="1850"/>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ab/>
            </w:r>
            <w:r w:rsidRPr="00380791">
              <w:rPr>
                <w:rFonts w:ascii="Calibri" w:eastAsia="Times New Roman" w:hAnsi="Calibri" w:cs="Times New Roman"/>
                <w:i/>
                <w:spacing w:val="5"/>
                <w:sz w:val="16"/>
                <w:szCs w:val="20"/>
                <w:lang w:val="en-CA"/>
              </w:rPr>
              <w:t>signature</w:t>
            </w: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at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 </w:t>
            </w:r>
            <w:r>
              <w:rPr>
                <w:rFonts w:ascii="Calibri" w:eastAsia="Times New Roman" w:hAnsi="Calibri" w:cs="Times New Roman"/>
                <w:spacing w:val="5"/>
                <w:sz w:val="20"/>
                <w:szCs w:val="20"/>
                <w:lang w:val="en-CA"/>
              </w:rPr>
              <w:t>Sa</w:t>
            </w:r>
            <w:r w:rsidRPr="00380791">
              <w:rPr>
                <w:rFonts w:ascii="Calibri" w:eastAsia="Times New Roman" w:hAnsi="Calibri" w:cs="Times New Roman"/>
                <w:spacing w:val="5"/>
                <w:sz w:val="20"/>
                <w:szCs w:val="20"/>
                <w:lang w:val="en-CA"/>
              </w:rPr>
              <w:t>skatchewan,</w:t>
            </w:r>
          </w:p>
        </w:tc>
        <w:tc>
          <w:tcPr>
            <w:tcW w:w="684"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this </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day of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_______________</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20</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Height w:val="449"/>
        </w:trPr>
        <w:tc>
          <w:tcPr>
            <w:tcW w:w="4337" w:type="dxa"/>
            <w:gridSpan w:val="4"/>
            <w:tcBorders>
              <w:top w:val="nil"/>
              <w:left w:val="nil"/>
              <w:bottom w:val="nil"/>
              <w:right w:val="nil"/>
            </w:tcBorders>
            <w:tcMar>
              <w:top w:w="120" w:type="dxa"/>
              <w:left w:w="0"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Notary Public or Commissioner for Oaths for Saskatchewan</w:t>
            </w:r>
          </w:p>
        </w:tc>
        <w:tc>
          <w:tcPr>
            <w:tcW w:w="684"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AE4690">
        <w:trPr>
          <w:gridAfter w:val="1"/>
          <w:wAfter w:w="1386" w:type="dxa"/>
          <w:cantSplit/>
        </w:trPr>
        <w:tc>
          <w:tcPr>
            <w:tcW w:w="4337" w:type="dxa"/>
            <w:gridSpan w:val="4"/>
            <w:tcBorders>
              <w:top w:val="nil"/>
              <w:left w:val="nil"/>
              <w:bottom w:val="nil"/>
              <w:right w:val="nil"/>
            </w:tcBorders>
            <w:tcMar>
              <w:top w:w="120" w:type="dxa"/>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 xml:space="preserve">My Commission Expires: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8B4948" w:rsidRPr="008B4948" w:rsidTr="00F900AC">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lastRenderedPageBreak/>
              <w:t>CONTACT INFORMATION AND ADDRESS FOR SERVICE</w:t>
            </w:r>
          </w:p>
        </w:tc>
      </w:tr>
      <w:tr w:rsidR="008B4948" w:rsidRPr="008B4948" w:rsidTr="00F900AC">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not an individual, indicate the name, address and contact information of the individual swearing or affirming the document.</w:t>
            </w:r>
          </w:p>
        </w:tc>
      </w:tr>
      <w:tr w:rsidR="008B4948" w:rsidRPr="008B4948" w:rsidTr="00F900AC">
        <w:trPr>
          <w:gridBefore w:val="1"/>
          <w:wBefore w:w="120" w:type="dxa"/>
          <w:cantSplit/>
          <w:trHeight w:val="43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Name: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Position Held:</w:t>
            </w:r>
          </w:p>
        </w:tc>
        <w:tc>
          <w:tcPr>
            <w:tcW w:w="7888" w:type="dxa"/>
            <w:gridSpan w:val="4"/>
            <w:tcBorders>
              <w:top w:val="nil"/>
              <w:left w:val="nil"/>
              <w:bottom w:val="nil"/>
              <w:right w:val="nil"/>
            </w:tcBorders>
            <w:tcMar>
              <w:top w:w="120" w:type="dxa"/>
              <w:left w:w="0" w:type="dxa"/>
              <w:bottom w:w="58"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rPr>
          <w:gridBefore w:val="1"/>
          <w:wBefore w:w="120" w:type="dxa"/>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Pr>
        <w:tc>
          <w:tcPr>
            <w:tcW w:w="10228" w:type="dxa"/>
            <w:gridSpan w:val="6"/>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represented by legal counsel, also indicate the name and address for service of the applicant’s lawyer.</w:t>
            </w:r>
          </w:p>
        </w:tc>
      </w:tr>
      <w:tr w:rsidR="008B4948" w:rsidRPr="008B4948" w:rsidTr="00AE4690">
        <w:trPr>
          <w:gridBefore w:val="1"/>
          <w:wBefore w:w="120" w:type="dxa"/>
          <w:cantSplit/>
          <w:trHeight w:val="460"/>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Lawyer:</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504"/>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gridSpan w:val="4"/>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AE4690">
        <w:trPr>
          <w:gridBefore w:val="1"/>
          <w:wBefore w:w="120" w:type="dxa"/>
          <w:cantSplit/>
          <w:trHeight w:val="418"/>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AE4690">
        <w:trPr>
          <w:gridBefore w:val="1"/>
          <w:wBefore w:w="120" w:type="dxa"/>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gridSpan w:val="4"/>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B4948" w:rsidRDefault="008B4948">
      <w:pPr>
        <w:rPr>
          <w:lang w:val="en-CA"/>
        </w:rPr>
      </w:pPr>
    </w:p>
    <w:p w:rsidR="008B4948" w:rsidRDefault="008B4948">
      <w:pPr>
        <w:rPr>
          <w:lang w:val="en-CA"/>
        </w:rPr>
      </w:pPr>
    </w:p>
    <w:p w:rsidR="008B4948" w:rsidRPr="00380791" w:rsidRDefault="008B4948">
      <w:pPr>
        <w:rPr>
          <w:lang w:val="en-CA"/>
        </w:rPr>
      </w:pPr>
      <w:bookmarkStart w:id="0" w:name="_GoBack"/>
      <w:bookmarkEnd w:id="0"/>
    </w:p>
    <w:sectPr w:rsidR="008B4948" w:rsidRPr="00380791" w:rsidSect="0038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91"/>
    <w:rsid w:val="00077372"/>
    <w:rsid w:val="001D2816"/>
    <w:rsid w:val="0025698B"/>
    <w:rsid w:val="003428CC"/>
    <w:rsid w:val="00380791"/>
    <w:rsid w:val="003D094C"/>
    <w:rsid w:val="005F1E64"/>
    <w:rsid w:val="0063326B"/>
    <w:rsid w:val="007B3F4B"/>
    <w:rsid w:val="00810353"/>
    <w:rsid w:val="00820A17"/>
    <w:rsid w:val="00824E63"/>
    <w:rsid w:val="008B253D"/>
    <w:rsid w:val="008B4948"/>
    <w:rsid w:val="00AE4690"/>
    <w:rsid w:val="00BA6389"/>
    <w:rsid w:val="00E0051F"/>
    <w:rsid w:val="00F900AC"/>
    <w:rsid w:val="00F92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A7C90A"/>
  <w15:chartTrackingRefBased/>
  <w15:docId w15:val="{E5B7058D-7454-4EDA-AFCA-AFD23BB2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91"/>
    <w:pPr>
      <w:ind w:left="720"/>
      <w:contextualSpacing/>
    </w:pPr>
  </w:style>
  <w:style w:type="table" w:styleId="TableGrid">
    <w:name w:val="Table Grid"/>
    <w:basedOn w:val="TableNormal"/>
    <w:uiPriority w:val="39"/>
    <w:rsid w:val="0034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9CB67-1B5A-48F9-BB19-07443F95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Jonathan LRB</dc:creator>
  <cp:keywords/>
  <dc:description/>
  <cp:lastModifiedBy>Swarbrick, Jonathan LRB</cp:lastModifiedBy>
  <cp:revision>5</cp:revision>
  <dcterms:created xsi:type="dcterms:W3CDTF">2021-03-31T23:32:00Z</dcterms:created>
  <dcterms:modified xsi:type="dcterms:W3CDTF">2021-04-01T00:40:00Z</dcterms:modified>
</cp:coreProperties>
</file>